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FC0A4" w14:textId="77777777" w:rsidR="00706F9C" w:rsidRDefault="00927C70" w:rsidP="00927C70">
      <w:pPr>
        <w:jc w:val="center"/>
      </w:pPr>
      <w:r>
        <w:t>Paul Gadd County Councillor Update</w:t>
      </w:r>
    </w:p>
    <w:p w14:paraId="669F4DFB" w14:textId="257158D0" w:rsidR="00AA787F" w:rsidRDefault="00DB3438" w:rsidP="00AB5452">
      <w:pPr>
        <w:jc w:val="center"/>
      </w:pPr>
      <w:proofErr w:type="spellStart"/>
      <w:r>
        <w:t>Wendens</w:t>
      </w:r>
      <w:proofErr w:type="spellEnd"/>
      <w:r>
        <w:t xml:space="preserve"> Ambo</w:t>
      </w:r>
      <w:r w:rsidR="00CA38B3">
        <w:t xml:space="preserve"> </w:t>
      </w:r>
      <w:r w:rsidR="00927C70">
        <w:t xml:space="preserve">Parish Council </w:t>
      </w:r>
      <w:r w:rsidR="00F96AC2">
        <w:t>7/2</w:t>
      </w:r>
      <w:r w:rsidR="00082F70">
        <w:t>/22</w:t>
      </w:r>
    </w:p>
    <w:p w14:paraId="731CE64C" w14:textId="5B437783" w:rsidR="00016393" w:rsidRDefault="00016393" w:rsidP="00CA38B3">
      <w:pPr>
        <w:pStyle w:val="ListParagraph"/>
        <w:numPr>
          <w:ilvl w:val="0"/>
          <w:numId w:val="1"/>
        </w:numPr>
        <w:jc w:val="both"/>
      </w:pPr>
      <w:r>
        <w:t>Flooding</w:t>
      </w:r>
      <w:r w:rsidR="00CA38B3">
        <w:t xml:space="preserve"> and drainage issues</w:t>
      </w:r>
      <w:r>
        <w:t>:</w:t>
      </w:r>
    </w:p>
    <w:p w14:paraId="0A4CB120" w14:textId="2C90541F" w:rsidR="00D97455" w:rsidRDefault="00F96AC2" w:rsidP="00D97455">
      <w:pPr>
        <w:pStyle w:val="ListParagraph"/>
        <w:numPr>
          <w:ilvl w:val="1"/>
          <w:numId w:val="1"/>
        </w:numPr>
        <w:jc w:val="both"/>
      </w:pPr>
      <w:r>
        <w:t>No update from last month I’m afraid</w:t>
      </w:r>
      <w:r w:rsidR="008C1564">
        <w:t>, but I’ll keep following up – last month was “</w:t>
      </w:r>
      <w:r w:rsidR="00314D5E" w:rsidRPr="008C1564">
        <w:rPr>
          <w:i/>
          <w:iCs/>
        </w:rPr>
        <w:t>Station Road / B1383</w:t>
      </w:r>
      <w:r w:rsidR="00AB5452" w:rsidRPr="008C1564">
        <w:rPr>
          <w:i/>
          <w:iCs/>
        </w:rPr>
        <w:t xml:space="preserve">: </w:t>
      </w:r>
      <w:r w:rsidR="000B0C48" w:rsidRPr="008C1564">
        <w:rPr>
          <w:i/>
          <w:iCs/>
        </w:rPr>
        <w:t xml:space="preserve">the junction </w:t>
      </w:r>
      <w:r w:rsidR="00243F98" w:rsidRPr="008C1564">
        <w:rPr>
          <w:i/>
          <w:iCs/>
        </w:rPr>
        <w:t>was</w:t>
      </w:r>
      <w:r w:rsidR="000B0C48" w:rsidRPr="008C1564">
        <w:rPr>
          <w:i/>
          <w:iCs/>
        </w:rPr>
        <w:t xml:space="preserve"> </w:t>
      </w:r>
      <w:r w:rsidR="00D23D4C" w:rsidRPr="008C1564">
        <w:rPr>
          <w:i/>
          <w:iCs/>
        </w:rPr>
        <w:t>cleared</w:t>
      </w:r>
      <w:r w:rsidR="000B0C48" w:rsidRPr="008C1564">
        <w:rPr>
          <w:i/>
          <w:iCs/>
        </w:rPr>
        <w:t xml:space="preserve"> </w:t>
      </w:r>
      <w:r w:rsidR="00290B15" w:rsidRPr="008C1564">
        <w:rPr>
          <w:i/>
          <w:iCs/>
        </w:rPr>
        <w:t xml:space="preserve">in October </w:t>
      </w:r>
      <w:proofErr w:type="gramStart"/>
      <w:r w:rsidR="00290B15" w:rsidRPr="008C1564">
        <w:rPr>
          <w:i/>
          <w:iCs/>
        </w:rPr>
        <w:t>2021</w:t>
      </w:r>
      <w:proofErr w:type="gramEnd"/>
      <w:r w:rsidR="00290B15" w:rsidRPr="008C1564">
        <w:rPr>
          <w:i/>
          <w:iCs/>
        </w:rPr>
        <w:t xml:space="preserve"> but I gather is flooding again so I’ve asked ECC to look again at a more permanent solution. As I reported in December 2021</w:t>
      </w:r>
      <w:r w:rsidR="00D82DB9" w:rsidRPr="008C1564">
        <w:rPr>
          <w:i/>
          <w:iCs/>
        </w:rPr>
        <w:t>,</w:t>
      </w:r>
      <w:r w:rsidR="0006115D" w:rsidRPr="008C1564">
        <w:rPr>
          <w:i/>
          <w:iCs/>
        </w:rPr>
        <w:t xml:space="preserve"> I have also</w:t>
      </w:r>
      <w:r w:rsidR="000B0C48" w:rsidRPr="008C1564">
        <w:rPr>
          <w:i/>
          <w:iCs/>
        </w:rPr>
        <w:t xml:space="preserve"> been contacted by Audley End Estates with a view to clearing the drains north from the junction</w:t>
      </w:r>
      <w:r w:rsidR="0006115D" w:rsidRPr="008C1564">
        <w:rPr>
          <w:i/>
          <w:iCs/>
        </w:rPr>
        <w:t xml:space="preserve"> so I’m taking both issues up with my drainage contact as well.</w:t>
      </w:r>
      <w:r w:rsidR="008C1564" w:rsidRPr="008C1564">
        <w:rPr>
          <w:i/>
          <w:iCs/>
        </w:rPr>
        <w:t>”</w:t>
      </w:r>
    </w:p>
    <w:p w14:paraId="04EFC0AD" w14:textId="64C9C2EF" w:rsidR="00CA38B3" w:rsidRDefault="009E7F5B" w:rsidP="00CA38B3">
      <w:pPr>
        <w:pStyle w:val="ListParagraph"/>
        <w:numPr>
          <w:ilvl w:val="0"/>
          <w:numId w:val="1"/>
        </w:numPr>
        <w:jc w:val="both"/>
      </w:pPr>
      <w:r>
        <w:t xml:space="preserve">Highways matters affecting </w:t>
      </w:r>
      <w:r w:rsidR="0080366F">
        <w:t>the parish:</w:t>
      </w:r>
      <w:r w:rsidR="003C49CF">
        <w:t xml:space="preserve"> </w:t>
      </w:r>
    </w:p>
    <w:p w14:paraId="2B4843D6" w14:textId="4A1CA5E9" w:rsidR="00AB5452" w:rsidRDefault="008C1564" w:rsidP="00AB5452">
      <w:pPr>
        <w:pStyle w:val="ListParagraph"/>
        <w:numPr>
          <w:ilvl w:val="1"/>
          <w:numId w:val="1"/>
        </w:numPr>
        <w:jc w:val="both"/>
      </w:pPr>
      <w:r>
        <w:t>The validation process for</w:t>
      </w:r>
      <w:r w:rsidR="00A36D02">
        <w:t xml:space="preserve"> the LHP request for</w:t>
      </w:r>
      <w:r>
        <w:t xml:space="preserve"> the</w:t>
      </w:r>
      <w:r w:rsidR="002864B3">
        <w:t xml:space="preserve"> 40mph zone before the 30mph limit coming from the west </w:t>
      </w:r>
      <w:r w:rsidR="00F52A9A">
        <w:t>is ongoing – I haven’t had any questions</w:t>
      </w:r>
      <w:r w:rsidR="00A36D02">
        <w:t xml:space="preserve"> from the </w:t>
      </w:r>
      <w:proofErr w:type="gramStart"/>
      <w:r w:rsidR="00A36D02">
        <w:t>LHP</w:t>
      </w:r>
      <w:r w:rsidR="000E0A13">
        <w:t>;</w:t>
      </w:r>
      <w:proofErr w:type="gramEnd"/>
    </w:p>
    <w:p w14:paraId="70E78D16" w14:textId="7DCD995A" w:rsidR="0062581C" w:rsidRDefault="003F3E53" w:rsidP="009F37AD">
      <w:pPr>
        <w:pStyle w:val="ListParagraph"/>
        <w:numPr>
          <w:ilvl w:val="1"/>
          <w:numId w:val="1"/>
        </w:numPr>
        <w:jc w:val="both"/>
      </w:pPr>
      <w:r>
        <w:t xml:space="preserve">Issue of rusting and dangerous street furniture / lampposts in </w:t>
      </w:r>
      <w:proofErr w:type="spellStart"/>
      <w:r>
        <w:t>Wendens</w:t>
      </w:r>
      <w:proofErr w:type="spellEnd"/>
      <w:r>
        <w:t xml:space="preserve"> Ambo raised with me – </w:t>
      </w:r>
      <w:r w:rsidR="00ED6678">
        <w:t xml:space="preserve">ECC said they </w:t>
      </w:r>
      <w:r w:rsidR="00F52A9A">
        <w:t xml:space="preserve">were going to fix 2 </w:t>
      </w:r>
      <w:r w:rsidR="0009671C">
        <w:t xml:space="preserve">of the 3 soon but couldn’t identify the third. I’ve had further photos from you and have passed them </w:t>
      </w:r>
      <w:proofErr w:type="gramStart"/>
      <w:r w:rsidR="0009671C">
        <w:t>on</w:t>
      </w:r>
      <w:r w:rsidR="00133E7F">
        <w:t>;</w:t>
      </w:r>
      <w:proofErr w:type="gramEnd"/>
    </w:p>
    <w:p w14:paraId="4F053A5B" w14:textId="66791F84" w:rsidR="00D82DB9" w:rsidRDefault="00F96230" w:rsidP="00D82DB9">
      <w:pPr>
        <w:pStyle w:val="ListParagraph"/>
        <w:numPr>
          <w:ilvl w:val="0"/>
          <w:numId w:val="1"/>
        </w:numPr>
        <w:jc w:val="both"/>
      </w:pPr>
      <w:r>
        <w:t xml:space="preserve">UDC funding to retrofit </w:t>
      </w:r>
      <w:r w:rsidR="000C2C62">
        <w:t xml:space="preserve">energy efficiencies to lower income homes – strictly this is UDC rather than ECC but I </w:t>
      </w:r>
      <w:r w:rsidR="006D1DF5">
        <w:t>promised the UDC officer that I’d help to spread the word</w:t>
      </w:r>
      <w:r w:rsidR="00916941">
        <w:t>, so anything you can do to spread the word in the parish would be appreciated</w:t>
      </w:r>
      <w:r w:rsidR="006D1DF5">
        <w:t xml:space="preserve">; </w:t>
      </w:r>
      <w:r w:rsidR="00457BDD">
        <w:t xml:space="preserve">although UDC has been allocated £1m, if other districts don’t use their full allocations we may be able to get more money, so it makes sense for as many people as are eligible to register. Contact UDC and </w:t>
      </w:r>
      <w:r w:rsidR="00FC0712">
        <w:t>ask to talk about the Green Homes Grant.</w:t>
      </w:r>
    </w:p>
    <w:p w14:paraId="5C5B4DEF" w14:textId="77777777" w:rsidR="003B11D0" w:rsidRDefault="0078187E" w:rsidP="00D82DB9">
      <w:pPr>
        <w:pStyle w:val="ListParagraph"/>
        <w:numPr>
          <w:ilvl w:val="0"/>
          <w:numId w:val="1"/>
        </w:numPr>
        <w:jc w:val="both"/>
      </w:pPr>
      <w:r>
        <w:t xml:space="preserve">ECC </w:t>
      </w:r>
      <w:r w:rsidR="003B11D0">
        <w:t>general:</w:t>
      </w:r>
    </w:p>
    <w:p w14:paraId="3BFA3DC8" w14:textId="2B3AD0EB" w:rsidR="00B40D22" w:rsidRDefault="003B11D0" w:rsidP="003B11D0">
      <w:pPr>
        <w:pStyle w:val="ListParagraph"/>
        <w:numPr>
          <w:ilvl w:val="1"/>
          <w:numId w:val="1"/>
        </w:numPr>
        <w:jc w:val="both"/>
      </w:pPr>
      <w:r>
        <w:t>There’s a full council meeting on 10/2/22</w:t>
      </w:r>
      <w:r w:rsidR="00B40D22">
        <w:t xml:space="preserve"> - the main item of business is to approve the </w:t>
      </w:r>
      <w:proofErr w:type="gramStart"/>
      <w:r w:rsidR="00B40D22">
        <w:t>budget;</w:t>
      </w:r>
      <w:proofErr w:type="gramEnd"/>
    </w:p>
    <w:p w14:paraId="338C4608" w14:textId="7DA6752B" w:rsidR="00FC0712" w:rsidRDefault="00B40D22" w:rsidP="003B11D0">
      <w:pPr>
        <w:pStyle w:val="ListParagraph"/>
        <w:numPr>
          <w:ilvl w:val="1"/>
          <w:numId w:val="1"/>
        </w:numPr>
        <w:jc w:val="both"/>
      </w:pPr>
      <w:r>
        <w:t xml:space="preserve">The </w:t>
      </w:r>
      <w:r w:rsidR="0078187E">
        <w:t xml:space="preserve">Council tax precept </w:t>
      </w:r>
      <w:r w:rsidR="00895CC1">
        <w:t xml:space="preserve">is to increase by 4.49% - not surprising given the funding pressures central government is putting on councils, but </w:t>
      </w:r>
      <w:r>
        <w:t xml:space="preserve">unfortunately </w:t>
      </w:r>
      <w:r w:rsidR="00895CC1">
        <w:t>not helpful timing</w:t>
      </w:r>
      <w:r>
        <w:t xml:space="preserve"> given all the current inflationary pressures</w:t>
      </w:r>
      <w:r w:rsidR="00895CC1">
        <w:t>.</w:t>
      </w:r>
    </w:p>
    <w:sectPr w:rsidR="00FC07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65CDB" w14:textId="77777777" w:rsidR="009E1877" w:rsidRDefault="009E1877" w:rsidP="009B21B8">
      <w:pPr>
        <w:spacing w:after="0" w:line="240" w:lineRule="auto"/>
      </w:pPr>
      <w:r>
        <w:separator/>
      </w:r>
    </w:p>
  </w:endnote>
  <w:endnote w:type="continuationSeparator" w:id="0">
    <w:p w14:paraId="33B4BF3E" w14:textId="77777777" w:rsidR="009E1877" w:rsidRDefault="009E1877" w:rsidP="009B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0CDBE" w14:textId="77777777" w:rsidR="009E1877" w:rsidRDefault="009E1877" w:rsidP="009B21B8">
      <w:pPr>
        <w:spacing w:after="0" w:line="240" w:lineRule="auto"/>
      </w:pPr>
      <w:r>
        <w:separator/>
      </w:r>
    </w:p>
  </w:footnote>
  <w:footnote w:type="continuationSeparator" w:id="0">
    <w:p w14:paraId="7F5D0608" w14:textId="77777777" w:rsidR="009E1877" w:rsidRDefault="009E1877" w:rsidP="009B2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0F4E"/>
    <w:multiLevelType w:val="hybridMultilevel"/>
    <w:tmpl w:val="A5AC280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C70"/>
    <w:rsid w:val="00016393"/>
    <w:rsid w:val="0006115D"/>
    <w:rsid w:val="00082F70"/>
    <w:rsid w:val="0009671C"/>
    <w:rsid w:val="000B0C48"/>
    <w:rsid w:val="000C2C62"/>
    <w:rsid w:val="000D72A3"/>
    <w:rsid w:val="000E0A13"/>
    <w:rsid w:val="000F0BB0"/>
    <w:rsid w:val="00115A92"/>
    <w:rsid w:val="00133E7F"/>
    <w:rsid w:val="00157AF7"/>
    <w:rsid w:val="0018063E"/>
    <w:rsid w:val="001C6697"/>
    <w:rsid w:val="001D5B6D"/>
    <w:rsid w:val="001F77D7"/>
    <w:rsid w:val="00220312"/>
    <w:rsid w:val="00243F98"/>
    <w:rsid w:val="002864B3"/>
    <w:rsid w:val="00290B15"/>
    <w:rsid w:val="002C59E3"/>
    <w:rsid w:val="002C5E94"/>
    <w:rsid w:val="002E6C94"/>
    <w:rsid w:val="00314D5E"/>
    <w:rsid w:val="00320D49"/>
    <w:rsid w:val="00387B5E"/>
    <w:rsid w:val="003B11D0"/>
    <w:rsid w:val="003C49CF"/>
    <w:rsid w:val="003D7EB3"/>
    <w:rsid w:val="003F3E53"/>
    <w:rsid w:val="00413F8C"/>
    <w:rsid w:val="00423C97"/>
    <w:rsid w:val="00430CEF"/>
    <w:rsid w:val="00457BDD"/>
    <w:rsid w:val="004D3B14"/>
    <w:rsid w:val="004F45DD"/>
    <w:rsid w:val="004F518E"/>
    <w:rsid w:val="005B7F80"/>
    <w:rsid w:val="005C4F82"/>
    <w:rsid w:val="005D6064"/>
    <w:rsid w:val="0062581C"/>
    <w:rsid w:val="00636408"/>
    <w:rsid w:val="00644B35"/>
    <w:rsid w:val="006859E0"/>
    <w:rsid w:val="006A556D"/>
    <w:rsid w:val="006B2939"/>
    <w:rsid w:val="006D1DF5"/>
    <w:rsid w:val="00706F9C"/>
    <w:rsid w:val="00770C9D"/>
    <w:rsid w:val="00777BCA"/>
    <w:rsid w:val="0078187E"/>
    <w:rsid w:val="007E0C46"/>
    <w:rsid w:val="00803464"/>
    <w:rsid w:val="0080366F"/>
    <w:rsid w:val="008157C1"/>
    <w:rsid w:val="00895CC1"/>
    <w:rsid w:val="008A3095"/>
    <w:rsid w:val="008C08CE"/>
    <w:rsid w:val="008C1564"/>
    <w:rsid w:val="00916941"/>
    <w:rsid w:val="00927C70"/>
    <w:rsid w:val="00934E14"/>
    <w:rsid w:val="00980D29"/>
    <w:rsid w:val="00982D39"/>
    <w:rsid w:val="009B21B8"/>
    <w:rsid w:val="009E1877"/>
    <w:rsid w:val="009E7F5B"/>
    <w:rsid w:val="009F37AD"/>
    <w:rsid w:val="00A208BD"/>
    <w:rsid w:val="00A36D02"/>
    <w:rsid w:val="00AA787F"/>
    <w:rsid w:val="00AB5452"/>
    <w:rsid w:val="00B07041"/>
    <w:rsid w:val="00B40D22"/>
    <w:rsid w:val="00BB30C4"/>
    <w:rsid w:val="00BD6949"/>
    <w:rsid w:val="00CA06F6"/>
    <w:rsid w:val="00CA38B3"/>
    <w:rsid w:val="00CD775E"/>
    <w:rsid w:val="00CF68AA"/>
    <w:rsid w:val="00D23D4C"/>
    <w:rsid w:val="00D4111A"/>
    <w:rsid w:val="00D82DB9"/>
    <w:rsid w:val="00D97455"/>
    <w:rsid w:val="00DB3438"/>
    <w:rsid w:val="00DB7F51"/>
    <w:rsid w:val="00ED6678"/>
    <w:rsid w:val="00F002B9"/>
    <w:rsid w:val="00F52A9A"/>
    <w:rsid w:val="00F96230"/>
    <w:rsid w:val="00F96AC2"/>
    <w:rsid w:val="00FC0712"/>
    <w:rsid w:val="00FD093B"/>
    <w:rsid w:val="00FE6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EFC0A4"/>
  <w15:docId w15:val="{24506AB6-6ED2-4995-83D7-2B738789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Gadd</dc:creator>
  <cp:lastModifiedBy>Amanda Lindsell</cp:lastModifiedBy>
  <cp:revision>2</cp:revision>
  <dcterms:created xsi:type="dcterms:W3CDTF">2022-02-03T08:18:00Z</dcterms:created>
  <dcterms:modified xsi:type="dcterms:W3CDTF">2022-02-03T08:18:00Z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2021-09-01T07:07:39Z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cf65e9ef-f883-4be0-87bb-0000ee514abc</vt:lpwstr>
  </property>
  <property fmtid="{D5CDD505-2E9C-101B-9397-08002B2CF9AE}" pid="8" name="MSIP_Label_39d8be9e-c8d9-4b9c-bd40-2c27cc7ea2e6_ContentBits">
    <vt:lpwstr>0</vt:lpwstr>
  </property>
</Properties>
</file>