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FC0A4" w14:textId="77777777" w:rsidR="00706F9C" w:rsidRDefault="00927C70" w:rsidP="00927C70">
      <w:pPr>
        <w:jc w:val="center"/>
      </w:pPr>
      <w:r>
        <w:t>Paul Gadd County Councillor Update</w:t>
      </w:r>
    </w:p>
    <w:p w14:paraId="669F4DFB" w14:textId="2F4156E5" w:rsidR="00AA787F" w:rsidRPr="00CA2284" w:rsidRDefault="00DB3438" w:rsidP="00AB5452">
      <w:pPr>
        <w:jc w:val="center"/>
      </w:pPr>
      <w:proofErr w:type="spellStart"/>
      <w:r>
        <w:t>Wendens</w:t>
      </w:r>
      <w:proofErr w:type="spellEnd"/>
      <w:r>
        <w:t xml:space="preserve"> </w:t>
      </w:r>
      <w:r w:rsidRPr="00CA2284">
        <w:t>Ambo</w:t>
      </w:r>
      <w:r w:rsidR="00CA38B3" w:rsidRPr="00CA2284">
        <w:t xml:space="preserve"> </w:t>
      </w:r>
      <w:r w:rsidR="00927C70" w:rsidRPr="00CA2284">
        <w:t xml:space="preserve">Parish Council </w:t>
      </w:r>
      <w:r w:rsidR="005B4DDE">
        <w:t>6/</w:t>
      </w:r>
      <w:r w:rsidR="00D30F46">
        <w:t>3</w:t>
      </w:r>
      <w:r w:rsidR="00374F0C">
        <w:t>/23</w:t>
      </w:r>
    </w:p>
    <w:p w14:paraId="0FF5DFED" w14:textId="531C1000" w:rsidR="00696331" w:rsidRPr="00CA2284" w:rsidRDefault="007D7D20" w:rsidP="00783A5F">
      <w:pPr>
        <w:jc w:val="both"/>
      </w:pPr>
      <w:r w:rsidRPr="007D7D20">
        <w:rPr>
          <w:b/>
          <w:bCs/>
        </w:rPr>
        <w:t>[</w:t>
      </w:r>
      <w:r w:rsidRPr="007D7D20">
        <w:rPr>
          <w:b/>
          <w:bCs/>
          <w:i/>
          <w:iCs/>
        </w:rPr>
        <w:t>Note, items in italics are repeats from last month, still unresolved]</w:t>
      </w:r>
    </w:p>
    <w:p w14:paraId="41984065" w14:textId="73890CEE" w:rsidR="00C55200" w:rsidRDefault="00C55200" w:rsidP="00C55200">
      <w:pPr>
        <w:pStyle w:val="ListParagraph"/>
        <w:numPr>
          <w:ilvl w:val="0"/>
          <w:numId w:val="1"/>
        </w:numPr>
        <w:jc w:val="both"/>
      </w:pPr>
      <w:r>
        <w:t>Locality Fund:</w:t>
      </w:r>
    </w:p>
    <w:p w14:paraId="445BAD06" w14:textId="0F6BDA43" w:rsidR="00156963" w:rsidRPr="004472EC" w:rsidRDefault="00D30F46" w:rsidP="00D64A1E">
      <w:pPr>
        <w:pStyle w:val="ListParagraph"/>
        <w:numPr>
          <w:ilvl w:val="1"/>
          <w:numId w:val="1"/>
        </w:numPr>
        <w:jc w:val="both"/>
      </w:pPr>
      <w:r>
        <w:t>Applications now finished</w:t>
      </w:r>
    </w:p>
    <w:p w14:paraId="63F14139" w14:textId="77777777" w:rsidR="00780325" w:rsidRPr="00CA2284" w:rsidRDefault="00780325" w:rsidP="00780325">
      <w:pPr>
        <w:pStyle w:val="ListParagraph"/>
        <w:numPr>
          <w:ilvl w:val="0"/>
          <w:numId w:val="1"/>
        </w:numPr>
        <w:jc w:val="both"/>
      </w:pPr>
      <w:r w:rsidRPr="00CA2284">
        <w:t xml:space="preserve">Highways matters affecting the parish: </w:t>
      </w:r>
    </w:p>
    <w:p w14:paraId="0F3EABBC" w14:textId="0D277191" w:rsidR="009E38E0" w:rsidRDefault="008C6C61" w:rsidP="00780325">
      <w:pPr>
        <w:pStyle w:val="ListParagraph"/>
        <w:numPr>
          <w:ilvl w:val="1"/>
          <w:numId w:val="1"/>
        </w:numPr>
        <w:jc w:val="both"/>
      </w:pPr>
      <w:r w:rsidRPr="008C6C61">
        <w:rPr>
          <w:i/>
          <w:iCs/>
        </w:rPr>
        <w:t>[</w:t>
      </w:r>
      <w:r w:rsidR="009E38E0" w:rsidRPr="008C6C61">
        <w:rPr>
          <w:i/>
          <w:iCs/>
        </w:rPr>
        <w:t>I’ve now got my second allocation of 18 potholes, so let me know if there are any othe</w:t>
      </w:r>
      <w:r w:rsidR="00F275CF" w:rsidRPr="008C6C61">
        <w:rPr>
          <w:i/>
          <w:iCs/>
        </w:rPr>
        <w:t>rs</w:t>
      </w:r>
      <w:r w:rsidR="009E38E0" w:rsidRPr="008C6C61">
        <w:rPr>
          <w:i/>
          <w:iCs/>
        </w:rPr>
        <w:t xml:space="preserve"> that you would like me to nominate</w:t>
      </w:r>
      <w:r w:rsidRPr="008C6C61">
        <w:rPr>
          <w:i/>
          <w:iCs/>
        </w:rPr>
        <w:t>]</w:t>
      </w:r>
      <w:r>
        <w:t xml:space="preserve"> – </w:t>
      </w:r>
      <w:r w:rsidR="00C51FD1">
        <w:t>officially now finished, but I have registered the one by the level crossing in case they will take late entries!</w:t>
      </w:r>
    </w:p>
    <w:p w14:paraId="375D0B4B" w14:textId="2838779E" w:rsidR="00D31E50" w:rsidRPr="00856927" w:rsidRDefault="00E16F51" w:rsidP="00780325">
      <w:pPr>
        <w:pStyle w:val="ListParagraph"/>
        <w:numPr>
          <w:ilvl w:val="1"/>
          <w:numId w:val="1"/>
        </w:numPr>
        <w:jc w:val="both"/>
        <w:rPr>
          <w:i/>
          <w:iCs/>
        </w:rPr>
      </w:pPr>
      <w:r w:rsidRPr="00E16F51">
        <w:rPr>
          <w:i/>
          <w:iCs/>
        </w:rPr>
        <w:t>[</w:t>
      </w:r>
      <w:r w:rsidR="00D31E50" w:rsidRPr="00E16F51">
        <w:rPr>
          <w:i/>
          <w:iCs/>
        </w:rPr>
        <w:t xml:space="preserve">On the LHP scheme </w:t>
      </w:r>
      <w:r w:rsidR="00C513AB" w:rsidRPr="00E16F51">
        <w:rPr>
          <w:i/>
          <w:iCs/>
        </w:rPr>
        <w:t>to introduce a 40mph zone west of the village, we’re still no further forward – we had a</w:t>
      </w:r>
      <w:r w:rsidR="00DD7F0E" w:rsidRPr="00E16F51">
        <w:rPr>
          <w:i/>
          <w:iCs/>
        </w:rPr>
        <w:t xml:space="preserve"> LHP panel meeting on 24/10, and the scheme still hasn’t even progressed to the validation stage, in common with many others</w:t>
      </w:r>
      <w:r w:rsidR="003F751B" w:rsidRPr="00E16F51">
        <w:rPr>
          <w:i/>
          <w:iCs/>
        </w:rPr>
        <w:t xml:space="preserve">. There are many complaints at the way the LHPs are failing to produce results, and </w:t>
      </w:r>
      <w:r w:rsidR="00D42F5C" w:rsidRPr="00E16F51">
        <w:rPr>
          <w:i/>
          <w:iCs/>
        </w:rPr>
        <w:t>apologies that there is still no progress.</w:t>
      </w:r>
      <w:r w:rsidRPr="00E16F51">
        <w:rPr>
          <w:i/>
          <w:iCs/>
        </w:rPr>
        <w:t>]</w:t>
      </w:r>
      <w:r>
        <w:rPr>
          <w:i/>
          <w:iCs/>
        </w:rPr>
        <w:t xml:space="preserve"> </w:t>
      </w:r>
      <w:r w:rsidR="007858DD">
        <w:rPr>
          <w:i/>
          <w:iCs/>
        </w:rPr>
        <w:t>[</w:t>
      </w:r>
      <w:r w:rsidRPr="007858DD">
        <w:rPr>
          <w:i/>
          <w:iCs/>
        </w:rPr>
        <w:t>Sorry, still no change</w:t>
      </w:r>
      <w:r w:rsidR="00374F0C" w:rsidRPr="007858DD">
        <w:rPr>
          <w:i/>
          <w:iCs/>
        </w:rPr>
        <w:t xml:space="preserve">; I have chased again and been told that they have more resource to do validations, but </w:t>
      </w:r>
      <w:r w:rsidR="00D354AF" w:rsidRPr="007858DD">
        <w:rPr>
          <w:i/>
          <w:iCs/>
        </w:rPr>
        <w:t>most of the validations for the schemes I submitted more than a year ago still haven’t been done. The LHP officer is back on 9/1/23, and the next LHP meeting is on 16</w:t>
      </w:r>
      <w:r w:rsidR="00FD5D73" w:rsidRPr="007858DD">
        <w:rPr>
          <w:i/>
          <w:iCs/>
        </w:rPr>
        <w:t>/1/23, so I hope I will have some more news soon.</w:t>
      </w:r>
      <w:r w:rsidR="007858DD">
        <w:rPr>
          <w:i/>
          <w:iCs/>
        </w:rPr>
        <w:t xml:space="preserve">] </w:t>
      </w:r>
      <w:r w:rsidR="00D30F46">
        <w:rPr>
          <w:i/>
          <w:iCs/>
        </w:rPr>
        <w:t>[</w:t>
      </w:r>
      <w:r w:rsidR="007858DD" w:rsidRPr="00D30F46">
        <w:rPr>
          <w:i/>
          <w:iCs/>
        </w:rPr>
        <w:t>Sorry, still no change</w:t>
      </w:r>
      <w:r w:rsidR="00075A65" w:rsidRPr="00D30F46">
        <w:rPr>
          <w:i/>
          <w:iCs/>
        </w:rPr>
        <w:t xml:space="preserve"> – I had a separate meeting with the LHP officer and the validations have still not progressed – I keep chasing</w:t>
      </w:r>
      <w:r w:rsidR="00D30F46">
        <w:rPr>
          <w:i/>
          <w:iCs/>
        </w:rPr>
        <w:t xml:space="preserve">] </w:t>
      </w:r>
      <w:r w:rsidR="00D30F46">
        <w:t>Sorry but still the same</w:t>
      </w:r>
    </w:p>
    <w:p w14:paraId="41731CEE" w14:textId="796671FB" w:rsidR="00783A5F" w:rsidRPr="00D30F46" w:rsidRDefault="00D30F46" w:rsidP="00780325">
      <w:pPr>
        <w:pStyle w:val="ListParagraph"/>
        <w:numPr>
          <w:ilvl w:val="1"/>
          <w:numId w:val="1"/>
        </w:numPr>
        <w:jc w:val="both"/>
        <w:rPr>
          <w:i/>
          <w:iCs/>
        </w:rPr>
      </w:pPr>
      <w:r>
        <w:rPr>
          <w:i/>
          <w:iCs/>
        </w:rPr>
        <w:t>[</w:t>
      </w:r>
      <w:r w:rsidR="00783A5F" w:rsidRPr="00D30F46">
        <w:rPr>
          <w:i/>
          <w:iCs/>
        </w:rPr>
        <w:t>As the validations for last year are going so slowly, we haven’t even been asked to put forward any schemes for this year’s LHP. We’re also still waiting to hear what the funding allocation will be for the forthcoming year.</w:t>
      </w:r>
      <w:r>
        <w:rPr>
          <w:i/>
          <w:iCs/>
        </w:rPr>
        <w:t xml:space="preserve">] </w:t>
      </w:r>
      <w:r>
        <w:t>Sorry but still the same</w:t>
      </w:r>
    </w:p>
    <w:p w14:paraId="22A2D06F" w14:textId="0972A42F" w:rsidR="00780325" w:rsidRPr="00B9252A" w:rsidRDefault="00780325" w:rsidP="00BF1FAF">
      <w:pPr>
        <w:pStyle w:val="ListParagraph"/>
        <w:numPr>
          <w:ilvl w:val="0"/>
          <w:numId w:val="1"/>
        </w:numPr>
        <w:jc w:val="both"/>
      </w:pPr>
      <w:r w:rsidRPr="00CA2284">
        <w:t>Drainage issues:</w:t>
      </w:r>
    </w:p>
    <w:p w14:paraId="2F03990C" w14:textId="0CD53DF8" w:rsidR="00D73D9A" w:rsidRPr="00783A5F" w:rsidRDefault="00BF1FAF" w:rsidP="00F275CF">
      <w:pPr>
        <w:pStyle w:val="ListParagraph"/>
        <w:numPr>
          <w:ilvl w:val="1"/>
          <w:numId w:val="1"/>
        </w:numPr>
        <w:jc w:val="both"/>
        <w:rPr>
          <w:i/>
          <w:iCs/>
        </w:rPr>
      </w:pPr>
      <w:r>
        <w:rPr>
          <w:i/>
          <w:iCs/>
        </w:rPr>
        <w:t>[</w:t>
      </w:r>
      <w:r w:rsidR="00906FB8" w:rsidRPr="00BF1FAF">
        <w:rPr>
          <w:i/>
          <w:iCs/>
        </w:rPr>
        <w:t>I’ve raised with my drainage contact the issues around the Station Road junction and whether the pipes south are blocked and I’m waiting for him to come back to me</w:t>
      </w:r>
      <w:r w:rsidR="00B9252A" w:rsidRPr="00BF1FAF">
        <w:rPr>
          <w:i/>
          <w:iCs/>
        </w:rPr>
        <w:t>.</w:t>
      </w:r>
      <w:r>
        <w:rPr>
          <w:i/>
          <w:iCs/>
        </w:rPr>
        <w:t xml:space="preserve">] </w:t>
      </w:r>
      <w:r>
        <w:t xml:space="preserve">– </w:t>
      </w:r>
      <w:r w:rsidR="00E16F51">
        <w:t>[</w:t>
      </w:r>
      <w:r w:rsidRPr="00E16F51">
        <w:rPr>
          <w:i/>
          <w:iCs/>
        </w:rPr>
        <w:t>same as July</w:t>
      </w:r>
      <w:r w:rsidR="009A4C22" w:rsidRPr="00E16F51">
        <w:rPr>
          <w:i/>
          <w:iCs/>
        </w:rPr>
        <w:t xml:space="preserve"> I’m afraid</w:t>
      </w:r>
      <w:r w:rsidRPr="00E16F51">
        <w:rPr>
          <w:i/>
          <w:iCs/>
        </w:rPr>
        <w:t xml:space="preserve"> – I’m waiting for an update as to whether it’s been done</w:t>
      </w:r>
      <w:r w:rsidR="009A4C22" w:rsidRPr="00E16F51">
        <w:rPr>
          <w:i/>
          <w:iCs/>
        </w:rPr>
        <w:t xml:space="preserve">; </w:t>
      </w:r>
      <w:r w:rsidR="002E344C" w:rsidRPr="00E16F51">
        <w:rPr>
          <w:i/>
          <w:iCs/>
        </w:rPr>
        <w:t xml:space="preserve">my drains contact had thought that work was going to be done on the gullies on the south side of </w:t>
      </w:r>
      <w:r w:rsidR="009A3225" w:rsidRPr="00E16F51">
        <w:rPr>
          <w:i/>
          <w:iCs/>
        </w:rPr>
        <w:t>Station Road and doesn’t understand why they were marked for work and then the markings disappeared without work being don</w:t>
      </w:r>
      <w:r w:rsidR="00F275CF" w:rsidRPr="00E16F51">
        <w:rPr>
          <w:i/>
          <w:iCs/>
        </w:rPr>
        <w:t>e. I’</w:t>
      </w:r>
      <w:r w:rsidR="006C7A18" w:rsidRPr="00E16F51">
        <w:rPr>
          <w:i/>
          <w:iCs/>
        </w:rPr>
        <w:t>ve chased a couple of times but I’</w:t>
      </w:r>
      <w:r w:rsidR="00F275CF" w:rsidRPr="00E16F51">
        <w:rPr>
          <w:i/>
          <w:iCs/>
        </w:rPr>
        <w:t>m waiting for him to come back to me</w:t>
      </w:r>
      <w:r w:rsidR="00E16F51">
        <w:rPr>
          <w:i/>
          <w:iCs/>
        </w:rPr>
        <w:t xml:space="preserve">] </w:t>
      </w:r>
      <w:r w:rsidR="00E16F51">
        <w:t>.</w:t>
      </w:r>
      <w:r w:rsidR="00075A65">
        <w:t>[</w:t>
      </w:r>
      <w:r w:rsidR="00E16F51" w:rsidRPr="00075A65">
        <w:rPr>
          <w:i/>
          <w:iCs/>
        </w:rPr>
        <w:t xml:space="preserve"> </w:t>
      </w:r>
      <w:r w:rsidR="00FD5D73" w:rsidRPr="00075A65">
        <w:rPr>
          <w:i/>
          <w:iCs/>
        </w:rPr>
        <w:t>I have been told that the gullies on the south side have been dug and the pipe cleared, but clearly there was flooding again over Christmas</w:t>
      </w:r>
      <w:r w:rsidR="001D39CF" w:rsidRPr="00075A65">
        <w:rPr>
          <w:i/>
          <w:iCs/>
        </w:rPr>
        <w:t xml:space="preserve">. My drainage contact thinks that the pipe may be blocked at the outfall end, which would be a landowner issue, but I’m trying to </w:t>
      </w:r>
      <w:r w:rsidR="0040438E" w:rsidRPr="00075A65">
        <w:rPr>
          <w:i/>
          <w:iCs/>
        </w:rPr>
        <w:t xml:space="preserve">get </w:t>
      </w:r>
      <w:r w:rsidR="001D39CF" w:rsidRPr="00075A65">
        <w:rPr>
          <w:i/>
          <w:iCs/>
        </w:rPr>
        <w:t xml:space="preserve">him to confirm </w:t>
      </w:r>
      <w:r w:rsidR="00C94147" w:rsidRPr="00075A65">
        <w:rPr>
          <w:i/>
          <w:iCs/>
        </w:rPr>
        <w:t>whether ECC have properly jetted the pipes to see if there is a blockage</w:t>
      </w:r>
      <w:r w:rsidR="001D39CF" w:rsidRPr="00075A65">
        <w:rPr>
          <w:i/>
          <w:iCs/>
        </w:rPr>
        <w:t xml:space="preserve"> so I can </w:t>
      </w:r>
      <w:r w:rsidR="0040438E" w:rsidRPr="00075A65">
        <w:rPr>
          <w:i/>
          <w:iCs/>
        </w:rPr>
        <w:t>chase the landowner if necessary</w:t>
      </w:r>
      <w:r w:rsidR="00C94147" w:rsidRPr="00075A65">
        <w:rPr>
          <w:i/>
          <w:iCs/>
        </w:rPr>
        <w:t>.</w:t>
      </w:r>
      <w:r w:rsidR="00075A65">
        <w:rPr>
          <w:i/>
          <w:iCs/>
        </w:rPr>
        <w:t xml:space="preserve">] </w:t>
      </w:r>
      <w:r w:rsidR="00D30F46" w:rsidRPr="0097294B">
        <w:rPr>
          <w:i/>
          <w:iCs/>
        </w:rPr>
        <w:t>[</w:t>
      </w:r>
      <w:r w:rsidR="00075A65" w:rsidRPr="0097294B">
        <w:rPr>
          <w:i/>
          <w:iCs/>
        </w:rPr>
        <w:t xml:space="preserve">I’ve spoken with Audley End Estates and ECC – </w:t>
      </w:r>
      <w:r w:rsidR="00783A5F" w:rsidRPr="0097294B">
        <w:rPr>
          <w:i/>
          <w:iCs/>
        </w:rPr>
        <w:t>Audley End Estates</w:t>
      </w:r>
      <w:r w:rsidR="00075A65" w:rsidRPr="0097294B">
        <w:rPr>
          <w:i/>
          <w:iCs/>
        </w:rPr>
        <w:t xml:space="preserve"> are pretty clear that the fault is with the ingress nearest to the B1383</w:t>
      </w:r>
      <w:r w:rsidR="00F33DE8" w:rsidRPr="0097294B">
        <w:rPr>
          <w:i/>
          <w:iCs/>
        </w:rPr>
        <w:t xml:space="preserve"> as it drains very quickly if that is cleared; my drain contact is away at the moment – I’ll discuss with him when he’s back</w:t>
      </w:r>
      <w:r w:rsidR="00D30F46" w:rsidRPr="0097294B">
        <w:rPr>
          <w:i/>
          <w:iCs/>
        </w:rPr>
        <w:t>]</w:t>
      </w:r>
      <w:r w:rsidR="00D30F46">
        <w:t xml:space="preserve"> I’ve spoken with my drain contact and he’s instructed his team to</w:t>
      </w:r>
      <w:r w:rsidR="000F3626">
        <w:t xml:space="preserve"> change the bottom gully ingress to a freer draining one, so we may get there!</w:t>
      </w:r>
      <w:r w:rsidR="00F33DE8">
        <w:t xml:space="preserve"> </w:t>
      </w:r>
    </w:p>
    <w:p w14:paraId="409D507D" w14:textId="533EAF5A" w:rsidR="00783A5F" w:rsidRPr="00783A5F" w:rsidRDefault="00783A5F" w:rsidP="00783A5F">
      <w:pPr>
        <w:pStyle w:val="ListParagraph"/>
        <w:numPr>
          <w:ilvl w:val="0"/>
          <w:numId w:val="1"/>
        </w:numPr>
        <w:jc w:val="both"/>
        <w:rPr>
          <w:i/>
          <w:iCs/>
        </w:rPr>
      </w:pPr>
      <w:r>
        <w:t>ECC Matters:</w:t>
      </w:r>
    </w:p>
    <w:p w14:paraId="47670703" w14:textId="133073E1" w:rsidR="008E73CD" w:rsidRPr="00B069D3" w:rsidRDefault="00B069D3" w:rsidP="00783A5F">
      <w:pPr>
        <w:pStyle w:val="ListParagraph"/>
        <w:numPr>
          <w:ilvl w:val="1"/>
          <w:numId w:val="1"/>
        </w:numPr>
        <w:jc w:val="both"/>
        <w:rPr>
          <w:i/>
          <w:iCs/>
        </w:rPr>
      </w:pPr>
      <w:r w:rsidRPr="00B069D3">
        <w:rPr>
          <w:i/>
          <w:iCs/>
        </w:rPr>
        <w:t>[</w:t>
      </w:r>
      <w:r w:rsidR="008E73CD" w:rsidRPr="00B069D3">
        <w:rPr>
          <w:i/>
          <w:iCs/>
        </w:rPr>
        <w:t xml:space="preserve">You will probably have seen that </w:t>
      </w:r>
      <w:r w:rsidR="003221BC" w:rsidRPr="00B069D3">
        <w:rPr>
          <w:i/>
          <w:iCs/>
        </w:rPr>
        <w:t xml:space="preserve">ECC have announced a new booking system at their Recycling Centres with effect from 13 March 2023. </w:t>
      </w:r>
      <w:r w:rsidR="00BD7846" w:rsidRPr="00B069D3">
        <w:rPr>
          <w:i/>
          <w:iCs/>
        </w:rPr>
        <w:t xml:space="preserve">From that date, residents will only be able to use the HWRC </w:t>
      </w:r>
      <w:r w:rsidR="00F736EF" w:rsidRPr="00B069D3">
        <w:rPr>
          <w:i/>
          <w:iCs/>
        </w:rPr>
        <w:t xml:space="preserve">if they have booked a 15 minute slot not later than the previous </w:t>
      </w:r>
      <w:r w:rsidR="00F736EF" w:rsidRPr="00B069D3">
        <w:rPr>
          <w:i/>
          <w:iCs/>
        </w:rPr>
        <w:lastRenderedPageBreak/>
        <w:t xml:space="preserve">day. The proposal follows a </w:t>
      </w:r>
      <w:r w:rsidR="00FC3169" w:rsidRPr="00B069D3">
        <w:rPr>
          <w:i/>
          <w:iCs/>
        </w:rPr>
        <w:t xml:space="preserve">trial in Rayleigh which was positively received for reducing congestion and queuing. It did however also lead to a 13% decrease </w:t>
      </w:r>
      <w:r w:rsidR="00621F24" w:rsidRPr="00B069D3">
        <w:rPr>
          <w:i/>
          <w:iCs/>
        </w:rPr>
        <w:t>in waste being taken for recycling, and it’s not clear where that waste has instead gone – presumably either fly tipping, bonfires or left for the district councils to collect</w:t>
      </w:r>
      <w:r w:rsidR="00AF4E79" w:rsidRPr="00B069D3">
        <w:rPr>
          <w:i/>
          <w:iCs/>
        </w:rPr>
        <w:t>. I’ve received more complaints about this than almost any other subject</w:t>
      </w:r>
      <w:r w:rsidR="00BC2A10" w:rsidRPr="00B069D3">
        <w:rPr>
          <w:i/>
          <w:iCs/>
        </w:rPr>
        <w:t xml:space="preserve"> on the basis that there isn’t any problem at the Saffron Walden HWRC</w:t>
      </w:r>
      <w:r w:rsidR="00C322DB" w:rsidRPr="00B069D3">
        <w:rPr>
          <w:i/>
          <w:iCs/>
        </w:rPr>
        <w:t xml:space="preserve"> and it will just make residents’ lives more difficult</w:t>
      </w:r>
      <w:r w:rsidR="007F6D64" w:rsidRPr="00B069D3">
        <w:rPr>
          <w:i/>
          <w:iCs/>
        </w:rPr>
        <w:t xml:space="preserve">. I’ve asked ECC to halt the introduction of the new system and in the meantime R4U </w:t>
      </w:r>
      <w:r w:rsidR="00C34DD7" w:rsidRPr="00B069D3">
        <w:rPr>
          <w:i/>
          <w:iCs/>
        </w:rPr>
        <w:t xml:space="preserve">have set up an on-line survey to get a better feel for Uttlesford residents’ views – see </w:t>
      </w:r>
      <w:hyperlink r:id="rId7" w:history="1">
        <w:r w:rsidR="007F1DCD" w:rsidRPr="00B069D3">
          <w:rPr>
            <w:rStyle w:val="Hyperlink"/>
            <w:i/>
            <w:iCs/>
          </w:rPr>
          <w:t>ECC Recycling Centre Access Survey (google.com)</w:t>
        </w:r>
      </w:hyperlink>
      <w:r w:rsidR="000F3626" w:rsidRPr="00B069D3">
        <w:rPr>
          <w:rStyle w:val="Hyperlink"/>
          <w:i/>
          <w:iCs/>
        </w:rPr>
        <w:t xml:space="preserve"> </w:t>
      </w:r>
      <w:r w:rsidRPr="00B069D3">
        <w:rPr>
          <w:rStyle w:val="Hyperlink"/>
          <w:i/>
          <w:iCs/>
        </w:rPr>
        <w:t>]</w:t>
      </w:r>
      <w:r>
        <w:rPr>
          <w:rStyle w:val="Hyperlink"/>
        </w:rPr>
        <w:t xml:space="preserve"> </w:t>
      </w:r>
      <w:r w:rsidRPr="00B069D3">
        <w:rPr>
          <w:rStyle w:val="Hyperlink"/>
          <w:color w:val="auto"/>
          <w:u w:val="none"/>
        </w:rPr>
        <w:t xml:space="preserve">I’ve submitted the survey to ECC, with over 2700 responses </w:t>
      </w:r>
      <w:r>
        <w:rPr>
          <w:rStyle w:val="Hyperlink"/>
          <w:color w:val="auto"/>
          <w:u w:val="none"/>
        </w:rPr>
        <w:t>of which</w:t>
      </w:r>
      <w:r w:rsidRPr="00B069D3">
        <w:rPr>
          <w:rStyle w:val="Hyperlink"/>
          <w:color w:val="auto"/>
          <w:u w:val="none"/>
        </w:rPr>
        <w:t xml:space="preserve"> about 26</w:t>
      </w:r>
      <w:r>
        <w:rPr>
          <w:rStyle w:val="Hyperlink"/>
          <w:color w:val="auto"/>
          <w:u w:val="none"/>
        </w:rPr>
        <w:t xml:space="preserve"> are</w:t>
      </w:r>
      <w:r w:rsidRPr="00B069D3">
        <w:rPr>
          <w:rStyle w:val="Hyperlink"/>
          <w:color w:val="auto"/>
          <w:u w:val="none"/>
        </w:rPr>
        <w:t xml:space="preserve"> in favour – I fear that ECC are determined to press ahead though</w:t>
      </w:r>
    </w:p>
    <w:sectPr w:rsidR="008E73CD" w:rsidRPr="00B069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0586D" w14:textId="77777777" w:rsidR="00E66B99" w:rsidRDefault="00E66B99" w:rsidP="009B21B8">
      <w:pPr>
        <w:spacing w:after="0" w:line="240" w:lineRule="auto"/>
      </w:pPr>
      <w:r>
        <w:separator/>
      </w:r>
    </w:p>
  </w:endnote>
  <w:endnote w:type="continuationSeparator" w:id="0">
    <w:p w14:paraId="4D59D904" w14:textId="77777777" w:rsidR="00E66B99" w:rsidRDefault="00E66B99" w:rsidP="009B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06D56" w14:textId="77777777" w:rsidR="00E66B99" w:rsidRDefault="00E66B99" w:rsidP="009B21B8">
      <w:pPr>
        <w:spacing w:after="0" w:line="240" w:lineRule="auto"/>
      </w:pPr>
      <w:r>
        <w:separator/>
      </w:r>
    </w:p>
  </w:footnote>
  <w:footnote w:type="continuationSeparator" w:id="0">
    <w:p w14:paraId="60F5DA07" w14:textId="77777777" w:rsidR="00E66B99" w:rsidRDefault="00E66B99" w:rsidP="009B2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F4E"/>
    <w:multiLevelType w:val="hybridMultilevel"/>
    <w:tmpl w:val="017EB8D0"/>
    <w:lvl w:ilvl="0" w:tplc="AB16FBB2">
      <w:start w:val="1"/>
      <w:numFmt w:val="decimal"/>
      <w:lvlText w:val="%1."/>
      <w:lvlJc w:val="left"/>
      <w:pPr>
        <w:ind w:left="360" w:hanging="360"/>
      </w:pPr>
      <w:rPr>
        <w:i w:val="0"/>
        <w:iCs w:val="0"/>
      </w:rPr>
    </w:lvl>
    <w:lvl w:ilvl="1" w:tplc="9D3CA00C">
      <w:start w:val="1"/>
      <w:numFmt w:val="lowerLetter"/>
      <w:lvlText w:val="%2."/>
      <w:lvlJc w:val="left"/>
      <w:pPr>
        <w:ind w:left="1080" w:hanging="360"/>
      </w:pPr>
      <w:rPr>
        <w:i w:val="0"/>
        <w:i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95248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70"/>
    <w:rsid w:val="000014D0"/>
    <w:rsid w:val="00016393"/>
    <w:rsid w:val="000226CF"/>
    <w:rsid w:val="0002302A"/>
    <w:rsid w:val="00047EC3"/>
    <w:rsid w:val="0006115D"/>
    <w:rsid w:val="00075A65"/>
    <w:rsid w:val="00082F70"/>
    <w:rsid w:val="00085BEB"/>
    <w:rsid w:val="000875F7"/>
    <w:rsid w:val="0009671C"/>
    <w:rsid w:val="000B0C48"/>
    <w:rsid w:val="000C2C62"/>
    <w:rsid w:val="000D72A3"/>
    <w:rsid w:val="000E0A13"/>
    <w:rsid w:val="000E3542"/>
    <w:rsid w:val="000F0BB0"/>
    <w:rsid w:val="000F3626"/>
    <w:rsid w:val="00115A92"/>
    <w:rsid w:val="001239C5"/>
    <w:rsid w:val="00133E7F"/>
    <w:rsid w:val="00156963"/>
    <w:rsid w:val="00157AF7"/>
    <w:rsid w:val="0018063E"/>
    <w:rsid w:val="001C4E98"/>
    <w:rsid w:val="001C6697"/>
    <w:rsid w:val="001D39CF"/>
    <w:rsid w:val="001D5B6D"/>
    <w:rsid w:val="001F77D7"/>
    <w:rsid w:val="00220312"/>
    <w:rsid w:val="002372CE"/>
    <w:rsid w:val="00243F98"/>
    <w:rsid w:val="00253379"/>
    <w:rsid w:val="002864B3"/>
    <w:rsid w:val="00290B15"/>
    <w:rsid w:val="002921C6"/>
    <w:rsid w:val="002A69AC"/>
    <w:rsid w:val="002C5E94"/>
    <w:rsid w:val="002E344C"/>
    <w:rsid w:val="002E48AD"/>
    <w:rsid w:val="002E6C94"/>
    <w:rsid w:val="00314D5E"/>
    <w:rsid w:val="00320D49"/>
    <w:rsid w:val="003221BC"/>
    <w:rsid w:val="00323B3C"/>
    <w:rsid w:val="00360AA2"/>
    <w:rsid w:val="00374F0C"/>
    <w:rsid w:val="00387B5E"/>
    <w:rsid w:val="003B11D0"/>
    <w:rsid w:val="003C49CF"/>
    <w:rsid w:val="003C7187"/>
    <w:rsid w:val="003D6018"/>
    <w:rsid w:val="003D7EB3"/>
    <w:rsid w:val="003F3E53"/>
    <w:rsid w:val="003F751B"/>
    <w:rsid w:val="00402354"/>
    <w:rsid w:val="0040438E"/>
    <w:rsid w:val="00413F8C"/>
    <w:rsid w:val="00423C97"/>
    <w:rsid w:val="00430CEF"/>
    <w:rsid w:val="00457BDD"/>
    <w:rsid w:val="004629E8"/>
    <w:rsid w:val="00484BFD"/>
    <w:rsid w:val="004D3B14"/>
    <w:rsid w:val="004E4EB0"/>
    <w:rsid w:val="004F45DD"/>
    <w:rsid w:val="004F518E"/>
    <w:rsid w:val="005113C6"/>
    <w:rsid w:val="00534377"/>
    <w:rsid w:val="00541B2D"/>
    <w:rsid w:val="00557675"/>
    <w:rsid w:val="00596C72"/>
    <w:rsid w:val="005B4538"/>
    <w:rsid w:val="005B4DDE"/>
    <w:rsid w:val="005B7F80"/>
    <w:rsid w:val="005C4F82"/>
    <w:rsid w:val="005D54AA"/>
    <w:rsid w:val="005D6064"/>
    <w:rsid w:val="00621F24"/>
    <w:rsid w:val="0062581C"/>
    <w:rsid w:val="00627CF6"/>
    <w:rsid w:val="00636408"/>
    <w:rsid w:val="00643695"/>
    <w:rsid w:val="00644B35"/>
    <w:rsid w:val="0064674A"/>
    <w:rsid w:val="0065103E"/>
    <w:rsid w:val="006800AF"/>
    <w:rsid w:val="006854FB"/>
    <w:rsid w:val="006859E0"/>
    <w:rsid w:val="00696331"/>
    <w:rsid w:val="006A556D"/>
    <w:rsid w:val="006B2939"/>
    <w:rsid w:val="006C479E"/>
    <w:rsid w:val="006C7A18"/>
    <w:rsid w:val="006D1DF5"/>
    <w:rsid w:val="00706F9C"/>
    <w:rsid w:val="00746B91"/>
    <w:rsid w:val="00770C9D"/>
    <w:rsid w:val="00771C53"/>
    <w:rsid w:val="00777BCA"/>
    <w:rsid w:val="00780187"/>
    <w:rsid w:val="00780325"/>
    <w:rsid w:val="0078187E"/>
    <w:rsid w:val="00783A5F"/>
    <w:rsid w:val="007858DD"/>
    <w:rsid w:val="007A7C49"/>
    <w:rsid w:val="007D7D20"/>
    <w:rsid w:val="007E0C46"/>
    <w:rsid w:val="007E2571"/>
    <w:rsid w:val="007E5BA8"/>
    <w:rsid w:val="007F1DCD"/>
    <w:rsid w:val="007F6D64"/>
    <w:rsid w:val="00803464"/>
    <w:rsid w:val="0080366F"/>
    <w:rsid w:val="008126D5"/>
    <w:rsid w:val="008157C1"/>
    <w:rsid w:val="008161B9"/>
    <w:rsid w:val="0085559D"/>
    <w:rsid w:val="00856927"/>
    <w:rsid w:val="00885B5F"/>
    <w:rsid w:val="008921DE"/>
    <w:rsid w:val="00895CC1"/>
    <w:rsid w:val="008A3095"/>
    <w:rsid w:val="008C08CE"/>
    <w:rsid w:val="008C1564"/>
    <w:rsid w:val="008C6C61"/>
    <w:rsid w:val="008E120D"/>
    <w:rsid w:val="008E6308"/>
    <w:rsid w:val="008E73CD"/>
    <w:rsid w:val="008F4328"/>
    <w:rsid w:val="008F4D86"/>
    <w:rsid w:val="00906FB8"/>
    <w:rsid w:val="00916941"/>
    <w:rsid w:val="009215D5"/>
    <w:rsid w:val="009272C7"/>
    <w:rsid w:val="00927C70"/>
    <w:rsid w:val="00934E14"/>
    <w:rsid w:val="0094282D"/>
    <w:rsid w:val="009447C0"/>
    <w:rsid w:val="009715D3"/>
    <w:rsid w:val="0097294B"/>
    <w:rsid w:val="00980D29"/>
    <w:rsid w:val="00982D39"/>
    <w:rsid w:val="009A3225"/>
    <w:rsid w:val="009A4C22"/>
    <w:rsid w:val="009B21B8"/>
    <w:rsid w:val="009E1877"/>
    <w:rsid w:val="009E38E0"/>
    <w:rsid w:val="009E5A53"/>
    <w:rsid w:val="009E7F5B"/>
    <w:rsid w:val="009F23FF"/>
    <w:rsid w:val="009F37AD"/>
    <w:rsid w:val="00A03F3F"/>
    <w:rsid w:val="00A208BD"/>
    <w:rsid w:val="00A35B39"/>
    <w:rsid w:val="00A36D02"/>
    <w:rsid w:val="00A44714"/>
    <w:rsid w:val="00A51A5F"/>
    <w:rsid w:val="00AA707D"/>
    <w:rsid w:val="00AA787F"/>
    <w:rsid w:val="00AB5452"/>
    <w:rsid w:val="00AC3D89"/>
    <w:rsid w:val="00AE7D46"/>
    <w:rsid w:val="00AF4E79"/>
    <w:rsid w:val="00B069D3"/>
    <w:rsid w:val="00B07041"/>
    <w:rsid w:val="00B40D22"/>
    <w:rsid w:val="00B62EBD"/>
    <w:rsid w:val="00B9252A"/>
    <w:rsid w:val="00BB30C4"/>
    <w:rsid w:val="00BC2A10"/>
    <w:rsid w:val="00BD6949"/>
    <w:rsid w:val="00BD6EA7"/>
    <w:rsid w:val="00BD7846"/>
    <w:rsid w:val="00BF1FAF"/>
    <w:rsid w:val="00C1430D"/>
    <w:rsid w:val="00C322DB"/>
    <w:rsid w:val="00C32596"/>
    <w:rsid w:val="00C339BE"/>
    <w:rsid w:val="00C34DD7"/>
    <w:rsid w:val="00C513AB"/>
    <w:rsid w:val="00C51FD1"/>
    <w:rsid w:val="00C55200"/>
    <w:rsid w:val="00C64D28"/>
    <w:rsid w:val="00C94147"/>
    <w:rsid w:val="00C968AD"/>
    <w:rsid w:val="00CA06F6"/>
    <w:rsid w:val="00CA2284"/>
    <w:rsid w:val="00CA38B3"/>
    <w:rsid w:val="00CA5868"/>
    <w:rsid w:val="00CB3875"/>
    <w:rsid w:val="00CC30FB"/>
    <w:rsid w:val="00CD775E"/>
    <w:rsid w:val="00CF68AA"/>
    <w:rsid w:val="00D117FF"/>
    <w:rsid w:val="00D21AF5"/>
    <w:rsid w:val="00D228CD"/>
    <w:rsid w:val="00D23D4C"/>
    <w:rsid w:val="00D30F46"/>
    <w:rsid w:val="00D31E50"/>
    <w:rsid w:val="00D354AF"/>
    <w:rsid w:val="00D40E52"/>
    <w:rsid w:val="00D4111A"/>
    <w:rsid w:val="00D42F5C"/>
    <w:rsid w:val="00D64A1E"/>
    <w:rsid w:val="00D73D9A"/>
    <w:rsid w:val="00D82DB9"/>
    <w:rsid w:val="00D9684F"/>
    <w:rsid w:val="00D97455"/>
    <w:rsid w:val="00DB3438"/>
    <w:rsid w:val="00DB6AE7"/>
    <w:rsid w:val="00DB7F51"/>
    <w:rsid w:val="00DD7F0E"/>
    <w:rsid w:val="00E16F51"/>
    <w:rsid w:val="00E25EF2"/>
    <w:rsid w:val="00E3068A"/>
    <w:rsid w:val="00E5559E"/>
    <w:rsid w:val="00E66B99"/>
    <w:rsid w:val="00E82B49"/>
    <w:rsid w:val="00E96B5C"/>
    <w:rsid w:val="00ED6678"/>
    <w:rsid w:val="00EE0D37"/>
    <w:rsid w:val="00EE76D0"/>
    <w:rsid w:val="00F002B9"/>
    <w:rsid w:val="00F275CF"/>
    <w:rsid w:val="00F33DE8"/>
    <w:rsid w:val="00F45133"/>
    <w:rsid w:val="00F52A9A"/>
    <w:rsid w:val="00F63524"/>
    <w:rsid w:val="00F72F2A"/>
    <w:rsid w:val="00F736EF"/>
    <w:rsid w:val="00F96230"/>
    <w:rsid w:val="00F96AC2"/>
    <w:rsid w:val="00FC0712"/>
    <w:rsid w:val="00FC3169"/>
    <w:rsid w:val="00FD093B"/>
    <w:rsid w:val="00FD5D73"/>
    <w:rsid w:val="00FD6731"/>
    <w:rsid w:val="00FE6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FC0A4"/>
  <w15:docId w15:val="{24506AB6-6ED2-4995-83D7-2B738789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70"/>
    <w:pPr>
      <w:ind w:left="720"/>
      <w:contextualSpacing/>
    </w:pPr>
  </w:style>
  <w:style w:type="character" w:styleId="Hyperlink">
    <w:name w:val="Hyperlink"/>
    <w:basedOn w:val="DefaultParagraphFont"/>
    <w:uiPriority w:val="99"/>
    <w:semiHidden/>
    <w:unhideWhenUsed/>
    <w:rsid w:val="007F1D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cTCTS-bLWD0sDDC3-T_TYbHZyVtUz6NGqZyDbiM1kuCrB0-g/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Gadd</dc:creator>
  <cp:lastModifiedBy>Amanda Lindsell</cp:lastModifiedBy>
  <cp:revision>2</cp:revision>
  <dcterms:created xsi:type="dcterms:W3CDTF">2023-03-02T10:41:00Z</dcterms:created>
  <dcterms:modified xsi:type="dcterms:W3CDTF">2023-03-02T10:41:00Z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2021-09-01T07:07:39Z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cf65e9ef-f883-4be0-87bb-0000ee514abc</vt:lpwstr>
  </property>
  <property fmtid="{D5CDD505-2E9C-101B-9397-08002B2CF9AE}" pid="8" name="MSIP_Label_39d8be9e-c8d9-4b9c-bd40-2c27cc7ea2e6_ContentBits">
    <vt:lpwstr>0</vt:lpwstr>
  </property>
</Properties>
</file>