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A8EAC" w14:textId="77777777" w:rsidR="00435496" w:rsidRPr="00095C99" w:rsidRDefault="00435496" w:rsidP="0066737F">
      <w:pPr>
        <w:spacing w:before="100" w:beforeAutospacing="1" w:after="0" w:line="240" w:lineRule="auto"/>
        <w:jc w:val="center"/>
        <w:rPr>
          <w:rFonts w:ascii="Arial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</w:pPr>
      <w:r w:rsidRPr="00095C99">
        <w:rPr>
          <w:rFonts w:ascii="Arial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Wendens Ambo Neighbourhood Plan Steering Group</w:t>
      </w:r>
    </w:p>
    <w:p w14:paraId="49D05BA3" w14:textId="69359D06" w:rsidR="00435496" w:rsidRPr="00E86A33" w:rsidRDefault="00435496" w:rsidP="0066737F">
      <w:pPr>
        <w:spacing w:before="100" w:beforeAutospacing="1" w:after="0" w:line="240" w:lineRule="auto"/>
        <w:rPr>
          <w:rFonts w:ascii="Arial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</w:pPr>
      <w:r w:rsidRPr="00E86A33">
        <w:rPr>
          <w:rFonts w:ascii="Arial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Meeting</w:t>
      </w:r>
      <w:r w:rsidR="00E6616C">
        <w:rPr>
          <w:rFonts w:ascii="Arial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 xml:space="preserve"> </w:t>
      </w:r>
      <w:r w:rsidR="000122EA">
        <w:rPr>
          <w:rFonts w:ascii="Arial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1</w:t>
      </w:r>
      <w:r w:rsidR="009426E7">
        <w:rPr>
          <w:rFonts w:ascii="Arial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3</w:t>
      </w:r>
      <w:r w:rsidR="00271867">
        <w:rPr>
          <w:rFonts w:ascii="Arial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 xml:space="preserve">: </w:t>
      </w:r>
      <w:r w:rsidR="009426E7">
        <w:rPr>
          <w:rFonts w:ascii="Arial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3 Decem</w:t>
      </w:r>
      <w:r w:rsidR="003A5C37">
        <w:rPr>
          <w:rFonts w:ascii="Arial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ber</w:t>
      </w:r>
      <w:r w:rsidR="00E6616C">
        <w:rPr>
          <w:rFonts w:ascii="Arial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 xml:space="preserve"> 2025</w:t>
      </w:r>
      <w:r w:rsidR="00E32D6C">
        <w:rPr>
          <w:rFonts w:ascii="Arial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 xml:space="preserve">, </w:t>
      </w:r>
      <w:r w:rsidR="009426E7">
        <w:rPr>
          <w:rFonts w:ascii="Arial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5 - 6</w:t>
      </w:r>
      <w:r w:rsidR="00523B6C">
        <w:rPr>
          <w:rFonts w:ascii="Arial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.</w:t>
      </w:r>
      <w:r w:rsidR="00E051BA">
        <w:rPr>
          <w:rFonts w:ascii="Arial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15</w:t>
      </w:r>
      <w:r w:rsidR="00523B6C">
        <w:rPr>
          <w:rFonts w:ascii="Arial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pm</w:t>
      </w:r>
      <w:r w:rsidR="009426E7">
        <w:rPr>
          <w:rFonts w:ascii="Arial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, virtual meeting</w:t>
      </w:r>
    </w:p>
    <w:p w14:paraId="59585F6B" w14:textId="77777777" w:rsidR="00435496" w:rsidRPr="00095C99" w:rsidRDefault="00435496" w:rsidP="0066737F">
      <w:pPr>
        <w:spacing w:before="100" w:beforeAutospacing="1" w:after="0" w:line="240" w:lineRule="auto"/>
        <w:rPr>
          <w:rFonts w:ascii="Arial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</w:pPr>
      <w:r w:rsidRPr="00095C99">
        <w:rPr>
          <w:rFonts w:ascii="Arial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Minutes and Actions</w:t>
      </w:r>
    </w:p>
    <w:p w14:paraId="2E517898" w14:textId="215BC2C0" w:rsidR="00435496" w:rsidRDefault="00435496" w:rsidP="0066737F">
      <w:pPr>
        <w:spacing w:before="100" w:beforeAutospacing="1" w:after="0" w:line="240" w:lineRule="auto"/>
        <w:rPr>
          <w:rFonts w:ascii="Arial" w:hAnsi="Arial" w:cs="Arial"/>
          <w:color w:val="000000"/>
          <w:kern w:val="0"/>
          <w:bdr w:val="none" w:sz="0" w:space="0" w:color="auto" w:frame="1"/>
          <w14:ligatures w14:val="none"/>
        </w:rPr>
      </w:pPr>
      <w:r w:rsidRPr="00095C99">
        <w:rPr>
          <w:rFonts w:ascii="Arial" w:hAnsi="Arial" w:cs="Arial"/>
          <w:color w:val="000000"/>
          <w:kern w:val="0"/>
          <w:bdr w:val="none" w:sz="0" w:space="0" w:color="auto" w:frame="1"/>
          <w14:ligatures w14:val="none"/>
        </w:rPr>
        <w:t xml:space="preserve">Attendees: </w:t>
      </w:r>
      <w:r w:rsidR="002D0A71">
        <w:rPr>
          <w:rFonts w:ascii="Arial" w:hAnsi="Arial" w:cs="Arial"/>
          <w:color w:val="000000"/>
          <w:kern w:val="0"/>
          <w:bdr w:val="none" w:sz="0" w:space="0" w:color="auto" w:frame="1"/>
          <w14:ligatures w14:val="none"/>
        </w:rPr>
        <w:t>Cliff Snow</w:t>
      </w:r>
      <w:r w:rsidR="00E86A33">
        <w:rPr>
          <w:rFonts w:ascii="Arial" w:hAnsi="Arial" w:cs="Arial"/>
          <w:color w:val="000000"/>
          <w:kern w:val="0"/>
          <w:bdr w:val="none" w:sz="0" w:space="0" w:color="auto" w:frame="1"/>
          <w14:ligatures w14:val="none"/>
        </w:rPr>
        <w:t>,</w:t>
      </w:r>
      <w:r w:rsidRPr="00095C99">
        <w:rPr>
          <w:rFonts w:ascii="Arial" w:hAnsi="Arial" w:cs="Arial"/>
          <w:color w:val="000000"/>
          <w:kern w:val="0"/>
          <w:bdr w:val="none" w:sz="0" w:space="0" w:color="auto" w:frame="1"/>
          <w14:ligatures w14:val="none"/>
        </w:rPr>
        <w:t xml:space="preserve"> Anita Chandrake</w:t>
      </w:r>
      <w:r w:rsidR="00821C23">
        <w:rPr>
          <w:rFonts w:ascii="Arial" w:hAnsi="Arial" w:cs="Arial"/>
          <w:color w:val="000000"/>
          <w:kern w:val="0"/>
          <w:bdr w:val="none" w:sz="0" w:space="0" w:color="auto" w:frame="1"/>
          <w14:ligatures w14:val="none"/>
        </w:rPr>
        <w:t>r</w:t>
      </w:r>
      <w:r w:rsidR="00225B23">
        <w:rPr>
          <w:rFonts w:ascii="Arial" w:hAnsi="Arial" w:cs="Arial"/>
          <w:color w:val="000000"/>
          <w:kern w:val="0"/>
          <w:bdr w:val="none" w:sz="0" w:space="0" w:color="auto" w:frame="1"/>
          <w14:ligatures w14:val="none"/>
        </w:rPr>
        <w:t xml:space="preserve">, </w:t>
      </w:r>
      <w:r w:rsidR="00724ECC">
        <w:rPr>
          <w:rFonts w:ascii="Arial" w:hAnsi="Arial" w:cs="Arial"/>
          <w:color w:val="000000"/>
          <w:kern w:val="0"/>
          <w:bdr w:val="none" w:sz="0" w:space="0" w:color="auto" w:frame="1"/>
          <w14:ligatures w14:val="none"/>
        </w:rPr>
        <w:t xml:space="preserve">Alistair Forbes, Ann </w:t>
      </w:r>
      <w:r w:rsidR="00D44C6E">
        <w:rPr>
          <w:rFonts w:ascii="Arial" w:hAnsi="Arial" w:cs="Arial"/>
          <w:color w:val="000000"/>
          <w:kern w:val="0"/>
          <w:bdr w:val="none" w:sz="0" w:space="0" w:color="auto" w:frame="1"/>
          <w14:ligatures w14:val="none"/>
        </w:rPr>
        <w:t>Wade</w:t>
      </w:r>
      <w:r w:rsidR="000C67B2">
        <w:rPr>
          <w:rFonts w:ascii="Arial" w:hAnsi="Arial" w:cs="Arial"/>
          <w:color w:val="000000"/>
          <w:kern w:val="0"/>
          <w:bdr w:val="none" w:sz="0" w:space="0" w:color="auto" w:frame="1"/>
          <w14:ligatures w14:val="none"/>
        </w:rPr>
        <w:t>, Liz Johnson, Richard Walford</w:t>
      </w:r>
    </w:p>
    <w:p w14:paraId="1F9FD992" w14:textId="5A417D63" w:rsidR="005F6CFB" w:rsidRDefault="009426E7" w:rsidP="0066737F">
      <w:pPr>
        <w:spacing w:before="100" w:beforeAutospacing="1" w:after="0" w:line="240" w:lineRule="auto"/>
        <w:rPr>
          <w:rFonts w:ascii="Arial" w:hAnsi="Arial" w:cs="Arial"/>
          <w:color w:val="000000"/>
          <w:kern w:val="0"/>
          <w:bdr w:val="none" w:sz="0" w:space="0" w:color="auto" w:frame="1"/>
          <w14:ligatures w14:val="none"/>
        </w:rPr>
      </w:pPr>
      <w:r>
        <w:rPr>
          <w:rFonts w:ascii="Arial" w:hAnsi="Arial" w:cs="Arial"/>
          <w:color w:val="000000"/>
          <w:kern w:val="0"/>
          <w:bdr w:val="none" w:sz="0" w:space="0" w:color="auto" w:frame="1"/>
          <w14:ligatures w14:val="none"/>
        </w:rPr>
        <w:t>Apologies: Alan Lovett, Kathryn Butterworth</w:t>
      </w:r>
      <w:r w:rsidR="005F6CFB">
        <w:rPr>
          <w:rFonts w:ascii="Arial" w:hAnsi="Arial" w:cs="Arial"/>
          <w:color w:val="000000"/>
          <w:kern w:val="0"/>
          <w:bdr w:val="none" w:sz="0" w:space="0" w:color="auto" w:frame="1"/>
          <w14:ligatures w14:val="none"/>
        </w:rPr>
        <w:br/>
      </w:r>
    </w:p>
    <w:p w14:paraId="3C93D912" w14:textId="5DA597D2" w:rsidR="00F446BF" w:rsidRDefault="00863BDB" w:rsidP="00F446BF">
      <w:pPr>
        <w:pStyle w:val="ListParagraph"/>
        <w:numPr>
          <w:ilvl w:val="0"/>
          <w:numId w:val="5"/>
        </w:numPr>
        <w:spacing w:after="0" w:line="240" w:lineRule="auto"/>
        <w:divId w:val="1152713667"/>
        <w:rPr>
          <w:rFonts w:ascii="Arial" w:eastAsia="Times New Roman" w:hAnsi="Arial" w:cs="Arial"/>
          <w:color w:val="313131"/>
          <w:kern w:val="0"/>
          <w14:ligatures w14:val="none"/>
        </w:rPr>
      </w:pPr>
      <w:r>
        <w:rPr>
          <w:rFonts w:ascii="Arial" w:eastAsia="Times New Roman" w:hAnsi="Arial" w:cs="Arial"/>
          <w:color w:val="313131"/>
          <w:kern w:val="0"/>
          <w14:ligatures w14:val="none"/>
        </w:rPr>
        <w:t>I</w:t>
      </w:r>
      <w:r w:rsidR="00E051BA">
        <w:rPr>
          <w:rFonts w:ascii="Arial" w:eastAsia="Times New Roman" w:hAnsi="Arial" w:cs="Arial"/>
          <w:color w:val="313131"/>
          <w:kern w:val="0"/>
          <w14:ligatures w14:val="none"/>
        </w:rPr>
        <w:t>tem 1: Minutes of the previous meeting were approved</w:t>
      </w:r>
      <w:r w:rsidR="00080721">
        <w:rPr>
          <w:rFonts w:ascii="Arial" w:eastAsia="Times New Roman" w:hAnsi="Arial" w:cs="Arial"/>
          <w:color w:val="313131"/>
          <w:kern w:val="0"/>
          <w14:ligatures w14:val="none"/>
        </w:rPr>
        <w:t xml:space="preserve">. </w:t>
      </w:r>
      <w:r w:rsidR="00B53714">
        <w:rPr>
          <w:rFonts w:ascii="Arial" w:eastAsia="Times New Roman" w:hAnsi="Arial" w:cs="Arial"/>
          <w:color w:val="313131"/>
          <w:kern w:val="0"/>
          <w14:ligatures w14:val="none"/>
        </w:rPr>
        <w:t>All due actions have been completed.</w:t>
      </w:r>
      <w:r w:rsidR="00FC1006">
        <w:rPr>
          <w:rFonts w:ascii="Arial" w:eastAsia="Times New Roman" w:hAnsi="Arial" w:cs="Arial"/>
          <w:color w:val="313131"/>
          <w:kern w:val="0"/>
          <w14:ligatures w14:val="none"/>
        </w:rPr>
        <w:t xml:space="preserve"> AC also noted that Brian Cole has stepped down from the Neighbourhood Plan Steering Group and the Parish Council</w:t>
      </w:r>
      <w:r w:rsidR="00165262">
        <w:rPr>
          <w:rFonts w:ascii="Arial" w:eastAsia="Times New Roman" w:hAnsi="Arial" w:cs="Arial"/>
          <w:color w:val="313131"/>
          <w:kern w:val="0"/>
          <w14:ligatures w14:val="none"/>
        </w:rPr>
        <w:t xml:space="preserve">. </w:t>
      </w:r>
      <w:r w:rsidR="0069151B">
        <w:rPr>
          <w:rFonts w:ascii="Arial" w:eastAsia="Times New Roman" w:hAnsi="Arial" w:cs="Arial"/>
          <w:color w:val="313131"/>
          <w:kern w:val="0"/>
          <w14:ligatures w14:val="none"/>
        </w:rPr>
        <w:t>H</w:t>
      </w:r>
      <w:r w:rsidR="00906B2A">
        <w:rPr>
          <w:rFonts w:ascii="Arial" w:eastAsia="Times New Roman" w:hAnsi="Arial" w:cs="Arial"/>
          <w:color w:val="313131"/>
          <w:kern w:val="0"/>
          <w14:ligatures w14:val="none"/>
        </w:rPr>
        <w:t>e has been thanked for his support</w:t>
      </w:r>
    </w:p>
    <w:p w14:paraId="35D55314" w14:textId="794F91C3" w:rsidR="00A26D4F" w:rsidRPr="00CF7198" w:rsidRDefault="00A42F6B" w:rsidP="00F446BF">
      <w:pPr>
        <w:pStyle w:val="ListParagraph"/>
        <w:numPr>
          <w:ilvl w:val="0"/>
          <w:numId w:val="5"/>
        </w:numPr>
        <w:spacing w:after="0" w:line="240" w:lineRule="auto"/>
        <w:divId w:val="1152713667"/>
        <w:rPr>
          <w:rFonts w:ascii="Arial" w:eastAsia="Times New Roman" w:hAnsi="Arial" w:cs="Arial"/>
          <w:color w:val="313131"/>
          <w:kern w:val="0"/>
          <w14:ligatures w14:val="none"/>
        </w:rPr>
      </w:pPr>
      <w:r w:rsidRPr="00F446BF">
        <w:rPr>
          <w:rFonts w:ascii="Arial" w:eastAsia="Times New Roman" w:hAnsi="Arial" w:cs="Arial"/>
          <w:color w:val="313131"/>
        </w:rPr>
        <w:t xml:space="preserve">Item 2: </w:t>
      </w:r>
      <w:r w:rsidR="000518FD" w:rsidRPr="00F446BF">
        <w:rPr>
          <w:rFonts w:ascii="Arial" w:eastAsia="Times New Roman" w:hAnsi="Arial" w:cs="Arial"/>
          <w:color w:val="313131"/>
        </w:rPr>
        <w:t xml:space="preserve">AC </w:t>
      </w:r>
      <w:r w:rsidR="009426E7">
        <w:rPr>
          <w:rFonts w:ascii="Arial" w:eastAsia="Times New Roman" w:hAnsi="Arial" w:cs="Arial"/>
          <w:color w:val="313131"/>
        </w:rPr>
        <w:t xml:space="preserve">informed the team that monthly updates of progress and budget have been provided to the Parish Council. Feedback on progress has been positive from Parish Councillors and District </w:t>
      </w:r>
      <w:proofErr w:type="gramStart"/>
      <w:r w:rsidR="009426E7">
        <w:rPr>
          <w:rFonts w:ascii="Arial" w:eastAsia="Times New Roman" w:hAnsi="Arial" w:cs="Arial"/>
          <w:color w:val="313131"/>
        </w:rPr>
        <w:t>Councillors</w:t>
      </w:r>
      <w:proofErr w:type="gramEnd"/>
      <w:r w:rsidR="009426E7">
        <w:rPr>
          <w:rFonts w:ascii="Arial" w:eastAsia="Times New Roman" w:hAnsi="Arial" w:cs="Arial"/>
          <w:color w:val="313131"/>
        </w:rPr>
        <w:t xml:space="preserve"> and they remain supportive of the need for a plan. The request for funding for the next financial year is still to be considered and approved. </w:t>
      </w:r>
    </w:p>
    <w:p w14:paraId="7073EFC9" w14:textId="77777777" w:rsidR="00FC1006" w:rsidRPr="00FC1006" w:rsidRDefault="00CF7198" w:rsidP="00F446BF">
      <w:pPr>
        <w:pStyle w:val="ListParagraph"/>
        <w:numPr>
          <w:ilvl w:val="0"/>
          <w:numId w:val="5"/>
        </w:numPr>
        <w:spacing w:after="0" w:line="240" w:lineRule="auto"/>
        <w:divId w:val="1152713667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>
        <w:rPr>
          <w:rFonts w:ascii="Arial" w:eastAsia="Times New Roman" w:hAnsi="Arial" w:cs="Arial"/>
          <w:color w:val="313131"/>
        </w:rPr>
        <w:t xml:space="preserve">Item 3: </w:t>
      </w:r>
      <w:r w:rsidR="00FC1006">
        <w:rPr>
          <w:rFonts w:ascii="Arial" w:eastAsia="Times New Roman" w:hAnsi="Arial" w:cs="Arial"/>
          <w:color w:val="313131"/>
        </w:rPr>
        <w:t xml:space="preserve">AC explained that the SG were asked by the Parish Council to review the Newport, </w:t>
      </w:r>
      <w:proofErr w:type="spellStart"/>
      <w:r w:rsidR="00FC1006">
        <w:rPr>
          <w:rFonts w:ascii="Arial" w:eastAsia="Times New Roman" w:hAnsi="Arial" w:cs="Arial"/>
          <w:color w:val="313131"/>
        </w:rPr>
        <w:t>Quendon</w:t>
      </w:r>
      <w:proofErr w:type="spellEnd"/>
      <w:r w:rsidR="00FC1006">
        <w:rPr>
          <w:rFonts w:ascii="Arial" w:eastAsia="Times New Roman" w:hAnsi="Arial" w:cs="Arial"/>
          <w:color w:val="313131"/>
        </w:rPr>
        <w:t xml:space="preserve"> and </w:t>
      </w:r>
      <w:proofErr w:type="spellStart"/>
      <w:r w:rsidR="00FC1006">
        <w:rPr>
          <w:rFonts w:ascii="Arial" w:eastAsia="Times New Roman" w:hAnsi="Arial" w:cs="Arial"/>
          <w:color w:val="313131"/>
        </w:rPr>
        <w:t>Rickling</w:t>
      </w:r>
      <w:proofErr w:type="spellEnd"/>
      <w:r w:rsidR="00FC1006">
        <w:rPr>
          <w:rFonts w:ascii="Arial" w:eastAsia="Times New Roman" w:hAnsi="Arial" w:cs="Arial"/>
          <w:color w:val="313131"/>
        </w:rPr>
        <w:t xml:space="preserve"> Neighbourhood Plan that was issued for Reg 14 consultation and propose a response to be sent from the Parish Council. This has been completed and submitted and acknowledgement received. </w:t>
      </w:r>
    </w:p>
    <w:p w14:paraId="22DE0051" w14:textId="7694E89B" w:rsidR="00CF7198" w:rsidRPr="00FE7B5E" w:rsidRDefault="00FC1006" w:rsidP="00F446BF">
      <w:pPr>
        <w:pStyle w:val="ListParagraph"/>
        <w:numPr>
          <w:ilvl w:val="0"/>
          <w:numId w:val="5"/>
        </w:numPr>
        <w:spacing w:after="0" w:line="240" w:lineRule="auto"/>
        <w:divId w:val="1152713667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>
        <w:rPr>
          <w:rFonts w:ascii="Arial" w:eastAsia="Times New Roman" w:hAnsi="Arial" w:cs="Arial"/>
          <w:color w:val="313131"/>
        </w:rPr>
        <w:t xml:space="preserve">Item 4:  </w:t>
      </w:r>
      <w:r w:rsidR="00CF7198">
        <w:rPr>
          <w:rFonts w:ascii="Arial" w:eastAsia="Times New Roman" w:hAnsi="Arial" w:cs="Arial"/>
          <w:color w:val="313131"/>
        </w:rPr>
        <w:t>CS provided a</w:t>
      </w:r>
      <w:r>
        <w:rPr>
          <w:rFonts w:ascii="Arial" w:eastAsia="Times New Roman" w:hAnsi="Arial" w:cs="Arial"/>
          <w:color w:val="313131"/>
        </w:rPr>
        <w:t xml:space="preserve">n update on the Character Assessment. Working in teams of two, the Steering Group has completed and submitted the assessment form templates to </w:t>
      </w:r>
      <w:proofErr w:type="gramStart"/>
      <w:r>
        <w:rPr>
          <w:rFonts w:ascii="Arial" w:eastAsia="Times New Roman" w:hAnsi="Arial" w:cs="Arial"/>
          <w:color w:val="313131"/>
        </w:rPr>
        <w:t>CS</w:t>
      </w:r>
      <w:proofErr w:type="gramEnd"/>
      <w:r>
        <w:rPr>
          <w:rFonts w:ascii="Arial" w:eastAsia="Times New Roman" w:hAnsi="Arial" w:cs="Arial"/>
          <w:color w:val="313131"/>
        </w:rPr>
        <w:t xml:space="preserve"> and he has uploaded these for review by Ian Poole. CS is now reviewing the photographs taken to support the Character Assessment and will upload these in due course</w:t>
      </w:r>
    </w:p>
    <w:p w14:paraId="272E6C73" w14:textId="22019E6C" w:rsidR="006D2800" w:rsidRPr="008A74B0" w:rsidRDefault="006D2800" w:rsidP="00F446BF">
      <w:pPr>
        <w:pStyle w:val="ListParagraph"/>
        <w:numPr>
          <w:ilvl w:val="0"/>
          <w:numId w:val="5"/>
        </w:numPr>
        <w:spacing w:after="0" w:line="240" w:lineRule="auto"/>
        <w:divId w:val="1152713667"/>
        <w:rPr>
          <w:rFonts w:ascii="Arial" w:eastAsia="Times New Roman" w:hAnsi="Arial" w:cs="Arial"/>
          <w:color w:val="313131"/>
          <w:kern w:val="0"/>
          <w14:ligatures w14:val="none"/>
        </w:rPr>
      </w:pPr>
      <w:r>
        <w:rPr>
          <w:rFonts w:ascii="Arial" w:eastAsia="Times New Roman" w:hAnsi="Arial" w:cs="Arial"/>
          <w:color w:val="313131"/>
        </w:rPr>
        <w:t xml:space="preserve">Item </w:t>
      </w:r>
      <w:r w:rsidR="001B1B75">
        <w:rPr>
          <w:rFonts w:ascii="Arial" w:eastAsia="Times New Roman" w:hAnsi="Arial" w:cs="Arial"/>
          <w:color w:val="313131"/>
        </w:rPr>
        <w:t>5</w:t>
      </w:r>
      <w:r>
        <w:rPr>
          <w:rFonts w:ascii="Arial" w:eastAsia="Times New Roman" w:hAnsi="Arial" w:cs="Arial"/>
          <w:color w:val="313131"/>
        </w:rPr>
        <w:t xml:space="preserve">: </w:t>
      </w:r>
      <w:r w:rsidR="00845E21">
        <w:rPr>
          <w:rFonts w:ascii="Arial" w:eastAsia="Times New Roman" w:hAnsi="Arial" w:cs="Arial"/>
          <w:color w:val="313131"/>
        </w:rPr>
        <w:t>CS has consolidated the</w:t>
      </w:r>
      <w:r w:rsidR="00F24E1C">
        <w:rPr>
          <w:rFonts w:ascii="Arial" w:eastAsia="Times New Roman" w:hAnsi="Arial" w:cs="Arial"/>
          <w:color w:val="313131"/>
        </w:rPr>
        <w:t xml:space="preserve"> completed </w:t>
      </w:r>
      <w:r w:rsidR="00174D01">
        <w:rPr>
          <w:rFonts w:ascii="Arial" w:eastAsia="Times New Roman" w:hAnsi="Arial" w:cs="Arial"/>
          <w:color w:val="313131"/>
        </w:rPr>
        <w:t>Organisation Survey</w:t>
      </w:r>
      <w:r w:rsidR="00DB3715">
        <w:rPr>
          <w:rFonts w:ascii="Arial" w:eastAsia="Times New Roman" w:hAnsi="Arial" w:cs="Arial"/>
          <w:color w:val="313131"/>
        </w:rPr>
        <w:t xml:space="preserve"> responses. The group noted that there are a range of </w:t>
      </w:r>
      <w:r w:rsidR="00C00A08">
        <w:rPr>
          <w:rFonts w:ascii="Arial" w:eastAsia="Times New Roman" w:hAnsi="Arial" w:cs="Arial"/>
          <w:color w:val="313131"/>
        </w:rPr>
        <w:t xml:space="preserve">suggestions/needs which </w:t>
      </w:r>
      <w:r w:rsidR="004B4B6C">
        <w:rPr>
          <w:rFonts w:ascii="Arial" w:eastAsia="Times New Roman" w:hAnsi="Arial" w:cs="Arial"/>
          <w:color w:val="313131"/>
        </w:rPr>
        <w:t xml:space="preserve">should be shared with the Parish Council </w:t>
      </w:r>
      <w:r w:rsidR="002E068C">
        <w:rPr>
          <w:rFonts w:ascii="Arial" w:eastAsia="Times New Roman" w:hAnsi="Arial" w:cs="Arial"/>
          <w:color w:val="313131"/>
        </w:rPr>
        <w:t xml:space="preserve">for </w:t>
      </w:r>
      <w:proofErr w:type="gramStart"/>
      <w:r w:rsidR="002E068C">
        <w:rPr>
          <w:rFonts w:ascii="Arial" w:eastAsia="Times New Roman" w:hAnsi="Arial" w:cs="Arial"/>
          <w:color w:val="313131"/>
        </w:rPr>
        <w:t>consideration</w:t>
      </w:r>
      <w:proofErr w:type="gramEnd"/>
      <w:r w:rsidR="002E068C">
        <w:rPr>
          <w:rFonts w:ascii="Arial" w:eastAsia="Times New Roman" w:hAnsi="Arial" w:cs="Arial"/>
          <w:color w:val="313131"/>
        </w:rPr>
        <w:t xml:space="preserve"> but which do not fall within the core scope of the Neighb</w:t>
      </w:r>
      <w:r w:rsidR="0033043D">
        <w:rPr>
          <w:rFonts w:ascii="Arial" w:eastAsia="Times New Roman" w:hAnsi="Arial" w:cs="Arial"/>
          <w:color w:val="313131"/>
        </w:rPr>
        <w:t>ourhood plan eg communal storage</w:t>
      </w:r>
      <w:r w:rsidR="006B2619">
        <w:rPr>
          <w:rFonts w:ascii="Arial" w:eastAsia="Times New Roman" w:hAnsi="Arial" w:cs="Arial"/>
          <w:color w:val="313131"/>
        </w:rPr>
        <w:t xml:space="preserve"> for equipment, expansion of cricket facilities</w:t>
      </w:r>
      <w:r w:rsidR="00CF7699">
        <w:rPr>
          <w:rFonts w:ascii="Arial" w:eastAsia="Times New Roman" w:hAnsi="Arial" w:cs="Arial"/>
          <w:color w:val="313131"/>
        </w:rPr>
        <w:t xml:space="preserve"> and more pitches, promotion of Neighbourhood Watch</w:t>
      </w:r>
      <w:r w:rsidR="009B1CDA">
        <w:rPr>
          <w:rFonts w:ascii="Arial" w:eastAsia="Times New Roman" w:hAnsi="Arial" w:cs="Arial"/>
          <w:color w:val="313131"/>
        </w:rPr>
        <w:t>.</w:t>
      </w:r>
    </w:p>
    <w:p w14:paraId="69A0F3B4" w14:textId="4DA19C84" w:rsidR="008A74B0" w:rsidRDefault="005A1619" w:rsidP="00F446BF">
      <w:pPr>
        <w:pStyle w:val="ListParagraph"/>
        <w:numPr>
          <w:ilvl w:val="0"/>
          <w:numId w:val="5"/>
        </w:numPr>
        <w:spacing w:after="0" w:line="240" w:lineRule="auto"/>
        <w:divId w:val="1152713667"/>
        <w:rPr>
          <w:rFonts w:ascii="Arial" w:eastAsia="Times New Roman" w:hAnsi="Arial" w:cs="Arial"/>
          <w:color w:val="313131"/>
          <w:kern w:val="0"/>
          <w14:ligatures w14:val="none"/>
        </w:rPr>
      </w:pPr>
      <w:r>
        <w:rPr>
          <w:rFonts w:ascii="Arial" w:eastAsia="Times New Roman" w:hAnsi="Arial" w:cs="Arial"/>
          <w:color w:val="313131"/>
          <w:kern w:val="0"/>
          <w14:ligatures w14:val="none"/>
        </w:rPr>
        <w:t xml:space="preserve">Item </w:t>
      </w:r>
      <w:r w:rsidR="009B1CDA">
        <w:rPr>
          <w:rFonts w:ascii="Arial" w:eastAsia="Times New Roman" w:hAnsi="Arial" w:cs="Arial"/>
          <w:color w:val="313131"/>
          <w:kern w:val="0"/>
          <w14:ligatures w14:val="none"/>
        </w:rPr>
        <w:t>6</w:t>
      </w:r>
      <w:r w:rsidR="00150282">
        <w:rPr>
          <w:rFonts w:ascii="Arial" w:eastAsia="Times New Roman" w:hAnsi="Arial" w:cs="Arial"/>
          <w:color w:val="313131"/>
          <w:kern w:val="0"/>
          <w14:ligatures w14:val="none"/>
        </w:rPr>
        <w:t>:</w:t>
      </w:r>
      <w:r w:rsidR="00634597">
        <w:rPr>
          <w:rFonts w:ascii="Arial" w:eastAsia="Times New Roman" w:hAnsi="Arial" w:cs="Arial"/>
          <w:color w:val="313131"/>
          <w:kern w:val="0"/>
          <w14:ligatures w14:val="none"/>
        </w:rPr>
        <w:t xml:space="preserve"> </w:t>
      </w:r>
      <w:r w:rsidR="00E92EA3">
        <w:rPr>
          <w:rFonts w:ascii="Arial" w:eastAsia="Times New Roman" w:hAnsi="Arial" w:cs="Arial"/>
          <w:color w:val="313131"/>
          <w:kern w:val="0"/>
          <w14:ligatures w14:val="none"/>
        </w:rPr>
        <w:t>Regular updates continue to be provided to the comm</w:t>
      </w:r>
      <w:r w:rsidR="00FE1516">
        <w:rPr>
          <w:rFonts w:ascii="Arial" w:eastAsia="Times New Roman" w:hAnsi="Arial" w:cs="Arial"/>
          <w:color w:val="313131"/>
          <w:kern w:val="0"/>
          <w14:ligatures w14:val="none"/>
        </w:rPr>
        <w:t>unity via Village Views.</w:t>
      </w:r>
      <w:r w:rsidR="00784495">
        <w:rPr>
          <w:rFonts w:ascii="Arial" w:eastAsia="Times New Roman" w:hAnsi="Arial" w:cs="Arial"/>
          <w:color w:val="313131"/>
          <w:kern w:val="0"/>
          <w14:ligatures w14:val="none"/>
        </w:rPr>
        <w:t xml:space="preserve"> </w:t>
      </w:r>
      <w:r w:rsidR="00E76A73">
        <w:rPr>
          <w:rFonts w:ascii="Arial" w:eastAsia="Times New Roman" w:hAnsi="Arial" w:cs="Arial"/>
          <w:color w:val="313131"/>
          <w:kern w:val="0"/>
          <w14:ligatures w14:val="none"/>
        </w:rPr>
        <w:t>Potential timing for</w:t>
      </w:r>
      <w:r w:rsidR="00F138C1">
        <w:rPr>
          <w:rFonts w:ascii="Arial" w:eastAsia="Times New Roman" w:hAnsi="Arial" w:cs="Arial"/>
          <w:color w:val="313131"/>
          <w:kern w:val="0"/>
          <w14:ligatures w14:val="none"/>
        </w:rPr>
        <w:t xml:space="preserve"> the next event for the village was discussed</w:t>
      </w:r>
      <w:r w:rsidR="004E615B">
        <w:rPr>
          <w:rFonts w:ascii="Arial" w:eastAsia="Times New Roman" w:hAnsi="Arial" w:cs="Arial"/>
          <w:color w:val="313131"/>
          <w:kern w:val="0"/>
          <w14:ligatures w14:val="none"/>
        </w:rPr>
        <w:t xml:space="preserve">. The purpose should be to share all inputs </w:t>
      </w:r>
      <w:r w:rsidR="008E0425">
        <w:rPr>
          <w:rFonts w:ascii="Arial" w:eastAsia="Times New Roman" w:hAnsi="Arial" w:cs="Arial"/>
          <w:color w:val="313131"/>
          <w:kern w:val="0"/>
          <w14:ligatures w14:val="none"/>
        </w:rPr>
        <w:t>gathered to date, including the Character Asse</w:t>
      </w:r>
      <w:r w:rsidR="00701B48">
        <w:rPr>
          <w:rFonts w:ascii="Arial" w:eastAsia="Times New Roman" w:hAnsi="Arial" w:cs="Arial"/>
          <w:color w:val="313131"/>
          <w:kern w:val="0"/>
          <w14:ligatures w14:val="none"/>
        </w:rPr>
        <w:t>ssment</w:t>
      </w:r>
    </w:p>
    <w:p w14:paraId="4DBE5EFB" w14:textId="4A74D0CA" w:rsidR="00AC5472" w:rsidRPr="00845E21" w:rsidRDefault="00007E1D" w:rsidP="00845E21">
      <w:pPr>
        <w:pStyle w:val="ListParagraph"/>
        <w:numPr>
          <w:ilvl w:val="0"/>
          <w:numId w:val="5"/>
        </w:numPr>
        <w:spacing w:after="0" w:line="240" w:lineRule="auto"/>
        <w:divId w:val="1152713667"/>
        <w:rPr>
          <w:rFonts w:ascii="Arial" w:eastAsia="Times New Roman" w:hAnsi="Arial" w:cs="Arial"/>
          <w:color w:val="313131"/>
          <w:kern w:val="0"/>
          <w14:ligatures w14:val="none"/>
        </w:rPr>
      </w:pPr>
      <w:r>
        <w:rPr>
          <w:rFonts w:ascii="Arial" w:eastAsia="Times New Roman" w:hAnsi="Arial" w:cs="Arial"/>
          <w:color w:val="313131"/>
          <w:kern w:val="0"/>
          <w14:ligatures w14:val="none"/>
        </w:rPr>
        <w:t>AOB:</w:t>
      </w:r>
    </w:p>
    <w:p w14:paraId="53CF2A1D" w14:textId="1B338EEF" w:rsidR="002B13F1" w:rsidRDefault="00701B48" w:rsidP="00FC1006">
      <w:pPr>
        <w:pStyle w:val="ListParagraph"/>
        <w:numPr>
          <w:ilvl w:val="1"/>
          <w:numId w:val="5"/>
        </w:numPr>
        <w:spacing w:after="0" w:line="240" w:lineRule="auto"/>
        <w:divId w:val="1152713667"/>
        <w:rPr>
          <w:rFonts w:ascii="Arial" w:eastAsia="Times New Roman" w:hAnsi="Arial" w:cs="Arial"/>
          <w:color w:val="313131"/>
          <w:kern w:val="0"/>
          <w14:ligatures w14:val="none"/>
        </w:rPr>
      </w:pPr>
      <w:r>
        <w:rPr>
          <w:rFonts w:ascii="Arial" w:eastAsia="Times New Roman" w:hAnsi="Arial" w:cs="Arial"/>
          <w:color w:val="313131"/>
          <w:kern w:val="0"/>
          <w14:ligatures w14:val="none"/>
        </w:rPr>
        <w:t>RW</w:t>
      </w:r>
      <w:r w:rsidR="00490A50">
        <w:rPr>
          <w:rFonts w:ascii="Arial" w:eastAsia="Times New Roman" w:hAnsi="Arial" w:cs="Arial"/>
          <w:color w:val="313131"/>
          <w:kern w:val="0"/>
          <w14:ligatures w14:val="none"/>
        </w:rPr>
        <w:t xml:space="preserve"> informed the group that the new Estate Manager for Au</w:t>
      </w:r>
      <w:r w:rsidR="002C4FEE">
        <w:rPr>
          <w:rFonts w:ascii="Arial" w:eastAsia="Times New Roman" w:hAnsi="Arial" w:cs="Arial"/>
          <w:color w:val="313131"/>
          <w:kern w:val="0"/>
          <w14:ligatures w14:val="none"/>
        </w:rPr>
        <w:t xml:space="preserve">dley End Estate is keen to meet members of the team. </w:t>
      </w:r>
      <w:r w:rsidR="002B13F1">
        <w:rPr>
          <w:rFonts w:ascii="Arial" w:eastAsia="Times New Roman" w:hAnsi="Arial" w:cs="Arial"/>
          <w:color w:val="313131"/>
          <w:kern w:val="0"/>
          <w14:ligatures w14:val="none"/>
        </w:rPr>
        <w:t xml:space="preserve">It was agreed that a meeting should be organised as </w:t>
      </w:r>
      <w:r w:rsidR="00C94665">
        <w:rPr>
          <w:rFonts w:ascii="Arial" w:eastAsia="Times New Roman" w:hAnsi="Arial" w:cs="Arial"/>
          <w:color w:val="313131"/>
          <w:kern w:val="0"/>
          <w14:ligatures w14:val="none"/>
        </w:rPr>
        <w:t>soon as possible</w:t>
      </w:r>
    </w:p>
    <w:p w14:paraId="11581755" w14:textId="3C137727" w:rsidR="00C94665" w:rsidRDefault="00C94665" w:rsidP="00FC1006">
      <w:pPr>
        <w:pStyle w:val="ListParagraph"/>
        <w:numPr>
          <w:ilvl w:val="1"/>
          <w:numId w:val="5"/>
        </w:numPr>
        <w:spacing w:after="0" w:line="240" w:lineRule="auto"/>
        <w:divId w:val="1152713667"/>
        <w:rPr>
          <w:rFonts w:ascii="Arial" w:eastAsia="Times New Roman" w:hAnsi="Arial" w:cs="Arial"/>
          <w:color w:val="313131"/>
          <w:kern w:val="0"/>
          <w14:ligatures w14:val="none"/>
        </w:rPr>
      </w:pPr>
      <w:r>
        <w:rPr>
          <w:rFonts w:ascii="Arial" w:eastAsia="Times New Roman" w:hAnsi="Arial" w:cs="Arial"/>
          <w:color w:val="313131"/>
          <w:kern w:val="0"/>
          <w14:ligatures w14:val="none"/>
        </w:rPr>
        <w:t xml:space="preserve">AC shared that </w:t>
      </w:r>
      <w:r w:rsidR="00CE449E">
        <w:rPr>
          <w:rFonts w:ascii="Arial" w:eastAsia="Times New Roman" w:hAnsi="Arial" w:cs="Arial"/>
          <w:color w:val="313131"/>
          <w:kern w:val="0"/>
          <w14:ligatures w14:val="none"/>
        </w:rPr>
        <w:t xml:space="preserve">Nicky Joshua </w:t>
      </w:r>
      <w:r w:rsidR="005B7D43">
        <w:rPr>
          <w:rFonts w:ascii="Arial" w:eastAsia="Times New Roman" w:hAnsi="Arial" w:cs="Arial"/>
          <w:color w:val="313131"/>
          <w:kern w:val="0"/>
          <w14:ligatures w14:val="none"/>
        </w:rPr>
        <w:t>fro</w:t>
      </w:r>
      <w:r w:rsidR="00744522">
        <w:rPr>
          <w:rFonts w:ascii="Arial" w:eastAsia="Times New Roman" w:hAnsi="Arial" w:cs="Arial"/>
          <w:color w:val="313131"/>
          <w:kern w:val="0"/>
          <w14:ligatures w14:val="none"/>
        </w:rPr>
        <w:t>m RCCE had been in touch</w:t>
      </w:r>
      <w:r w:rsidR="00000F98">
        <w:rPr>
          <w:rFonts w:ascii="Arial" w:eastAsia="Times New Roman" w:hAnsi="Arial" w:cs="Arial"/>
          <w:color w:val="313131"/>
          <w:kern w:val="0"/>
          <w14:ligatures w14:val="none"/>
        </w:rPr>
        <w:t xml:space="preserve">. She has capacity to </w:t>
      </w:r>
      <w:r w:rsidR="004C6838">
        <w:rPr>
          <w:rFonts w:ascii="Arial" w:eastAsia="Times New Roman" w:hAnsi="Arial" w:cs="Arial"/>
          <w:color w:val="313131"/>
          <w:kern w:val="0"/>
          <w14:ligatures w14:val="none"/>
        </w:rPr>
        <w:t xml:space="preserve">support us as we develop the plan </w:t>
      </w:r>
    </w:p>
    <w:p w14:paraId="0F23B02C" w14:textId="787E5509" w:rsidR="005B7C53" w:rsidRDefault="005B7C53" w:rsidP="00FC1006">
      <w:pPr>
        <w:pStyle w:val="ListParagraph"/>
        <w:numPr>
          <w:ilvl w:val="1"/>
          <w:numId w:val="5"/>
        </w:numPr>
        <w:spacing w:after="0" w:line="240" w:lineRule="auto"/>
        <w:divId w:val="1152713667"/>
        <w:rPr>
          <w:rFonts w:ascii="Arial" w:eastAsia="Times New Roman" w:hAnsi="Arial" w:cs="Arial"/>
          <w:color w:val="313131"/>
          <w:kern w:val="0"/>
          <w14:ligatures w14:val="none"/>
        </w:rPr>
      </w:pPr>
      <w:r>
        <w:rPr>
          <w:rFonts w:ascii="Arial" w:eastAsia="Times New Roman" w:hAnsi="Arial" w:cs="Arial"/>
          <w:color w:val="313131"/>
          <w:kern w:val="0"/>
          <w14:ligatures w14:val="none"/>
        </w:rPr>
        <w:t xml:space="preserve">AC requested </w:t>
      </w:r>
      <w:r w:rsidR="00B142FB">
        <w:rPr>
          <w:rFonts w:ascii="Arial" w:eastAsia="Times New Roman" w:hAnsi="Arial" w:cs="Arial"/>
          <w:color w:val="313131"/>
          <w:kern w:val="0"/>
          <w14:ligatures w14:val="none"/>
        </w:rPr>
        <w:t xml:space="preserve">that one or two people attend the next Parish Council meeting in her absence on </w:t>
      </w:r>
      <w:r w:rsidR="007E27FF">
        <w:rPr>
          <w:rFonts w:ascii="Arial" w:eastAsia="Times New Roman" w:hAnsi="Arial" w:cs="Arial"/>
          <w:color w:val="313131"/>
          <w:kern w:val="0"/>
          <w14:ligatures w14:val="none"/>
        </w:rPr>
        <w:t>5</w:t>
      </w:r>
      <w:r w:rsidR="007E27FF">
        <w:rPr>
          <w:rFonts w:ascii="Arial" w:eastAsia="Times New Roman" w:hAnsi="Arial" w:cs="Arial"/>
          <w:color w:val="313131"/>
          <w:kern w:val="0"/>
          <w:vertAlign w:val="superscript"/>
          <w14:ligatures w14:val="none"/>
        </w:rPr>
        <w:t xml:space="preserve"> </w:t>
      </w:r>
      <w:r w:rsidR="007E27FF">
        <w:rPr>
          <w:rFonts w:ascii="Arial" w:eastAsia="Times New Roman" w:hAnsi="Arial" w:cs="Arial"/>
          <w:color w:val="313131"/>
          <w:kern w:val="0"/>
          <w14:ligatures w14:val="none"/>
        </w:rPr>
        <w:t>January</w:t>
      </w:r>
      <w:r w:rsidR="00296929">
        <w:rPr>
          <w:rFonts w:ascii="Arial" w:eastAsia="Times New Roman" w:hAnsi="Arial" w:cs="Arial"/>
          <w:color w:val="313131"/>
          <w:kern w:val="0"/>
          <w14:ligatures w14:val="none"/>
        </w:rPr>
        <w:t xml:space="preserve"> and provide an update </w:t>
      </w:r>
      <w:r w:rsidR="008D2B7E">
        <w:rPr>
          <w:rFonts w:ascii="Arial" w:eastAsia="Times New Roman" w:hAnsi="Arial" w:cs="Arial"/>
          <w:color w:val="313131"/>
          <w:kern w:val="0"/>
          <w14:ligatures w14:val="none"/>
        </w:rPr>
        <w:t>on progress.</w:t>
      </w:r>
    </w:p>
    <w:p w14:paraId="6AC82D84" w14:textId="7B00411F" w:rsidR="00F93F38" w:rsidRDefault="00F93F38" w:rsidP="00FC1006">
      <w:pPr>
        <w:pStyle w:val="ListParagraph"/>
        <w:numPr>
          <w:ilvl w:val="1"/>
          <w:numId w:val="5"/>
        </w:numPr>
        <w:spacing w:after="0" w:line="240" w:lineRule="auto"/>
        <w:divId w:val="1152713667"/>
        <w:rPr>
          <w:rFonts w:ascii="Arial" w:eastAsia="Times New Roman" w:hAnsi="Arial" w:cs="Arial"/>
          <w:color w:val="313131"/>
          <w:kern w:val="0"/>
          <w14:ligatures w14:val="none"/>
        </w:rPr>
      </w:pPr>
      <w:r>
        <w:rPr>
          <w:rFonts w:ascii="Arial" w:eastAsia="Times New Roman" w:hAnsi="Arial" w:cs="Arial"/>
          <w:color w:val="313131"/>
          <w:kern w:val="0"/>
          <w14:ligatures w14:val="none"/>
        </w:rPr>
        <w:lastRenderedPageBreak/>
        <w:t xml:space="preserve">CS will add the recent Village Views articles to the websites It was agreed that once completed, the </w:t>
      </w:r>
      <w:r w:rsidR="00C4189D">
        <w:rPr>
          <w:rFonts w:ascii="Arial" w:eastAsia="Times New Roman" w:hAnsi="Arial" w:cs="Arial"/>
          <w:color w:val="313131"/>
          <w:kern w:val="0"/>
          <w14:ligatures w14:val="none"/>
        </w:rPr>
        <w:t>Character Assessments should be widely circu</w:t>
      </w:r>
      <w:r w:rsidR="00E76A73">
        <w:rPr>
          <w:rFonts w:ascii="Arial" w:eastAsia="Times New Roman" w:hAnsi="Arial" w:cs="Arial"/>
          <w:color w:val="313131"/>
          <w:kern w:val="0"/>
          <w14:ligatures w14:val="none"/>
        </w:rPr>
        <w:t xml:space="preserve">lated for comment. </w:t>
      </w:r>
    </w:p>
    <w:p w14:paraId="126FB597" w14:textId="34B2777F" w:rsidR="00FC1006" w:rsidRPr="00FC1006" w:rsidRDefault="00FC1006" w:rsidP="00FC1006">
      <w:pPr>
        <w:pStyle w:val="ListParagraph"/>
        <w:numPr>
          <w:ilvl w:val="1"/>
          <w:numId w:val="5"/>
        </w:numPr>
        <w:spacing w:after="0" w:line="240" w:lineRule="auto"/>
        <w:divId w:val="1152713667"/>
        <w:rPr>
          <w:rFonts w:ascii="Arial" w:eastAsia="Times New Roman" w:hAnsi="Arial" w:cs="Arial"/>
          <w:color w:val="313131"/>
          <w:kern w:val="0"/>
          <w14:ligatures w14:val="none"/>
        </w:rPr>
      </w:pPr>
      <w:r>
        <w:rPr>
          <w:rFonts w:ascii="Arial" w:eastAsia="Times New Roman" w:hAnsi="Arial" w:cs="Arial"/>
          <w:color w:val="313131"/>
          <w:kern w:val="0"/>
          <w14:ligatures w14:val="none"/>
        </w:rPr>
        <w:t>Next meeting will be 28</w:t>
      </w:r>
      <w:r w:rsidR="00296929">
        <w:rPr>
          <w:rFonts w:ascii="Arial" w:eastAsia="Times New Roman" w:hAnsi="Arial" w:cs="Arial"/>
          <w:color w:val="313131"/>
          <w:kern w:val="0"/>
          <w:vertAlign w:val="superscript"/>
          <w14:ligatures w14:val="none"/>
        </w:rPr>
        <w:t xml:space="preserve"> </w:t>
      </w:r>
      <w:r>
        <w:rPr>
          <w:rFonts w:ascii="Arial" w:eastAsia="Times New Roman" w:hAnsi="Arial" w:cs="Arial"/>
          <w:color w:val="313131"/>
          <w:kern w:val="0"/>
          <w14:ligatures w14:val="none"/>
        </w:rPr>
        <w:t>January</w:t>
      </w:r>
      <w:r w:rsidR="00693CE3">
        <w:rPr>
          <w:rFonts w:ascii="Arial" w:eastAsia="Times New Roman" w:hAnsi="Arial" w:cs="Arial"/>
          <w:color w:val="313131"/>
          <w:kern w:val="0"/>
          <w14:ligatures w14:val="none"/>
        </w:rPr>
        <w:t xml:space="preserve"> 2026</w:t>
      </w:r>
      <w:r>
        <w:rPr>
          <w:rFonts w:ascii="Arial" w:eastAsia="Times New Roman" w:hAnsi="Arial" w:cs="Arial"/>
          <w:color w:val="313131"/>
          <w:kern w:val="0"/>
          <w14:ligatures w14:val="none"/>
        </w:rPr>
        <w:t xml:space="preserve"> at 7pm</w:t>
      </w:r>
    </w:p>
    <w:p w14:paraId="185BE035" w14:textId="77777777" w:rsidR="00296929" w:rsidRDefault="00296929" w:rsidP="000B36B8">
      <w:pPr>
        <w:divId w:val="731806820"/>
        <w:rPr>
          <w:rFonts w:ascii="Arial" w:eastAsia="Times New Roman" w:hAnsi="Arial" w:cs="Arial"/>
          <w:b/>
          <w:bCs/>
          <w:color w:val="313131"/>
          <w:kern w:val="0"/>
          <w14:ligatures w14:val="none"/>
        </w:rPr>
      </w:pPr>
    </w:p>
    <w:p w14:paraId="4AE4E03A" w14:textId="3D9F03A7" w:rsidR="00BA5FEB" w:rsidRPr="000B36B8" w:rsidRDefault="007868E9" w:rsidP="000B36B8">
      <w:pPr>
        <w:divId w:val="731806820"/>
        <w:rPr>
          <w:rFonts w:ascii="Arial" w:eastAsia="Times New Roman" w:hAnsi="Arial" w:cs="Arial"/>
          <w:b/>
          <w:bCs/>
          <w:color w:val="313131"/>
          <w:kern w:val="0"/>
          <w14:ligatures w14:val="none"/>
        </w:rPr>
      </w:pPr>
      <w:r w:rsidRPr="000B36B8">
        <w:rPr>
          <w:rFonts w:ascii="Arial" w:eastAsia="Times New Roman" w:hAnsi="Arial" w:cs="Arial"/>
          <w:b/>
          <w:bCs/>
          <w:color w:val="313131"/>
          <w:kern w:val="0"/>
          <w14:ligatures w14:val="none"/>
        </w:rPr>
        <w:t>Actions</w:t>
      </w:r>
      <w:r w:rsidR="00F066D7" w:rsidRPr="000B36B8">
        <w:rPr>
          <w:rFonts w:ascii="Arial" w:eastAsia="Times New Roman" w:hAnsi="Arial" w:cs="Arial"/>
          <w:b/>
          <w:bCs/>
          <w:color w:val="313131"/>
          <w:kern w:val="0"/>
          <w14:ligatures w14:val="none"/>
        </w:rPr>
        <w:t xml:space="preserve"> </w:t>
      </w:r>
    </w:p>
    <w:p w14:paraId="333A0D47" w14:textId="6F661008" w:rsidR="00BF60F1" w:rsidRPr="003F055E" w:rsidRDefault="00D0233A" w:rsidP="00BF60F1">
      <w:pPr>
        <w:divId w:val="731806820"/>
        <w:rPr>
          <w:rFonts w:ascii="Arial" w:eastAsia="Times New Roman" w:hAnsi="Arial" w:cs="Arial"/>
          <w:b/>
          <w:bCs/>
          <w:i/>
          <w:iCs/>
          <w:color w:val="313131"/>
          <w:kern w:val="0"/>
          <w14:ligatures w14:val="none"/>
        </w:rPr>
      </w:pPr>
      <w:r w:rsidRPr="003F055E">
        <w:rPr>
          <w:rFonts w:ascii="Arial" w:eastAsia="Times New Roman" w:hAnsi="Arial" w:cs="Arial"/>
          <w:b/>
          <w:bCs/>
          <w:i/>
          <w:iCs/>
          <w:color w:val="313131"/>
          <w:kern w:val="0"/>
          <w14:ligatures w14:val="none"/>
        </w:rPr>
        <w:t xml:space="preserve">Carried forward actions </w:t>
      </w:r>
    </w:p>
    <w:p w14:paraId="0E7D67DE" w14:textId="25F86444" w:rsidR="00CD331D" w:rsidRPr="00451AA8" w:rsidRDefault="002235B5" w:rsidP="0067489B">
      <w:pPr>
        <w:pStyle w:val="ListParagraph"/>
        <w:numPr>
          <w:ilvl w:val="1"/>
          <w:numId w:val="23"/>
        </w:numPr>
        <w:divId w:val="731806820"/>
        <w:rPr>
          <w:rFonts w:ascii="Arial" w:eastAsia="Times New Roman" w:hAnsi="Arial" w:cs="Arial"/>
          <w:i/>
          <w:iCs/>
          <w:color w:val="4EA72E" w:themeColor="accent6"/>
          <w:kern w:val="0"/>
          <w14:ligatures w14:val="none"/>
        </w:rPr>
      </w:pPr>
      <w:r>
        <w:rPr>
          <w:rFonts w:ascii="Arial" w:eastAsia="Times New Roman" w:hAnsi="Arial" w:cs="Arial"/>
          <w:color w:val="313131"/>
          <w:kern w:val="0"/>
          <w14:ligatures w14:val="none"/>
        </w:rPr>
        <w:t>Amended t</w:t>
      </w:r>
      <w:r w:rsidR="002D098F">
        <w:rPr>
          <w:rFonts w:ascii="Arial" w:eastAsia="Times New Roman" w:hAnsi="Arial" w:cs="Arial"/>
          <w:color w:val="313131"/>
          <w:kern w:val="0"/>
          <w14:ligatures w14:val="none"/>
        </w:rPr>
        <w:t xml:space="preserve">o: </w:t>
      </w:r>
      <w:r w:rsidR="00D12B1F" w:rsidRPr="002235B5">
        <w:rPr>
          <w:rFonts w:ascii="Arial" w:eastAsia="Times New Roman" w:hAnsi="Arial" w:cs="Arial"/>
          <w:color w:val="313131"/>
          <w:kern w:val="0"/>
          <w14:ligatures w14:val="none"/>
        </w:rPr>
        <w:t>CS</w:t>
      </w:r>
      <w:r w:rsidR="006F2044" w:rsidRPr="002235B5">
        <w:rPr>
          <w:rFonts w:ascii="Arial" w:eastAsia="Times New Roman" w:hAnsi="Arial" w:cs="Arial"/>
          <w:color w:val="313131"/>
          <w:kern w:val="0"/>
          <w14:ligatures w14:val="none"/>
        </w:rPr>
        <w:t>/RW to consider formulating</w:t>
      </w:r>
      <w:r w:rsidR="004154B3" w:rsidRPr="002235B5">
        <w:rPr>
          <w:rFonts w:ascii="Arial" w:eastAsia="Times New Roman" w:hAnsi="Arial" w:cs="Arial"/>
          <w:color w:val="313131"/>
          <w:kern w:val="0"/>
          <w14:ligatures w14:val="none"/>
        </w:rPr>
        <w:t xml:space="preserve"> a mutually supportive policy</w:t>
      </w:r>
      <w:r w:rsidRPr="002235B5">
        <w:rPr>
          <w:rFonts w:ascii="Arial" w:eastAsia="Times New Roman" w:hAnsi="Arial" w:cs="Arial"/>
          <w:color w:val="313131"/>
          <w:kern w:val="0"/>
          <w14:ligatures w14:val="none"/>
        </w:rPr>
        <w:t xml:space="preserve"> through discussion </w:t>
      </w:r>
      <w:r w:rsidR="002D098F">
        <w:rPr>
          <w:rFonts w:ascii="Arial" w:eastAsia="Times New Roman" w:hAnsi="Arial" w:cs="Arial"/>
          <w:color w:val="313131"/>
          <w:kern w:val="0"/>
          <w14:ligatures w14:val="none"/>
        </w:rPr>
        <w:t>with Newport Neighbourhood Plan team</w:t>
      </w:r>
      <w:r w:rsidR="008A10D3">
        <w:rPr>
          <w:rFonts w:ascii="Arial" w:eastAsia="Times New Roman" w:hAnsi="Arial" w:cs="Arial"/>
          <w:color w:val="313131"/>
          <w:kern w:val="0"/>
          <w14:ligatures w14:val="none"/>
        </w:rPr>
        <w:t xml:space="preserve"> regarding</w:t>
      </w:r>
      <w:r w:rsidR="004154B3" w:rsidRPr="002235B5">
        <w:rPr>
          <w:rFonts w:ascii="Arial" w:eastAsia="Times New Roman" w:hAnsi="Arial" w:cs="Arial"/>
          <w:color w:val="313131"/>
          <w:kern w:val="0"/>
          <w14:ligatures w14:val="none"/>
        </w:rPr>
        <w:t xml:space="preserve"> the land betwe</w:t>
      </w:r>
      <w:r w:rsidR="00652388" w:rsidRPr="002235B5">
        <w:rPr>
          <w:rFonts w:ascii="Arial" w:eastAsia="Times New Roman" w:hAnsi="Arial" w:cs="Arial"/>
          <w:color w:val="313131"/>
          <w:kern w:val="0"/>
          <w14:ligatures w14:val="none"/>
        </w:rPr>
        <w:t xml:space="preserve">en </w:t>
      </w:r>
      <w:r w:rsidR="00FB3574">
        <w:rPr>
          <w:rFonts w:ascii="Arial" w:eastAsia="Times New Roman" w:hAnsi="Arial" w:cs="Arial"/>
          <w:color w:val="313131"/>
          <w:kern w:val="0"/>
          <w14:ligatures w14:val="none"/>
        </w:rPr>
        <w:t xml:space="preserve">Salmon Field </w:t>
      </w:r>
      <w:r w:rsidR="002E34D7" w:rsidRPr="002235B5">
        <w:rPr>
          <w:rFonts w:ascii="Arial" w:eastAsia="Times New Roman" w:hAnsi="Arial" w:cs="Arial"/>
          <w:color w:val="313131"/>
          <w:kern w:val="0"/>
          <w14:ligatures w14:val="none"/>
        </w:rPr>
        <w:t xml:space="preserve">and </w:t>
      </w:r>
      <w:r w:rsidR="00887192" w:rsidRPr="002235B5">
        <w:rPr>
          <w:rFonts w:ascii="Arial" w:eastAsia="Times New Roman" w:hAnsi="Arial" w:cs="Arial"/>
          <w:color w:val="313131"/>
          <w:kern w:val="0"/>
          <w14:ligatures w14:val="none"/>
        </w:rPr>
        <w:t xml:space="preserve">Rookery </w:t>
      </w:r>
      <w:r w:rsidR="00887192" w:rsidRPr="00216A97">
        <w:rPr>
          <w:rFonts w:ascii="Arial" w:eastAsia="Times New Roman" w:hAnsi="Arial" w:cs="Arial"/>
          <w:color w:val="313131"/>
          <w:kern w:val="0"/>
          <w14:ligatures w14:val="none"/>
        </w:rPr>
        <w:t xml:space="preserve">Lane </w:t>
      </w:r>
      <w:proofErr w:type="gramStart"/>
      <w:r w:rsidR="009E7300" w:rsidRPr="00216A97">
        <w:rPr>
          <w:rFonts w:ascii="Arial" w:eastAsia="Times New Roman" w:hAnsi="Arial" w:cs="Arial"/>
          <w:color w:val="313131"/>
          <w:kern w:val="0"/>
          <w14:ligatures w14:val="none"/>
        </w:rPr>
        <w:t>and also</w:t>
      </w:r>
      <w:proofErr w:type="gramEnd"/>
      <w:r w:rsidR="009E7300" w:rsidRPr="00216A97">
        <w:rPr>
          <w:rFonts w:ascii="Arial" w:eastAsia="Times New Roman" w:hAnsi="Arial" w:cs="Arial"/>
          <w:color w:val="313131"/>
          <w:kern w:val="0"/>
          <w14:ligatures w14:val="none"/>
        </w:rPr>
        <w:t xml:space="preserve"> the possibility of agreeing a boundary change between the two parishes.</w:t>
      </w:r>
      <w:r w:rsidR="007F6ED7">
        <w:rPr>
          <w:rFonts w:ascii="Arial" w:eastAsia="Times New Roman" w:hAnsi="Arial" w:cs="Arial"/>
          <w:color w:val="313131"/>
          <w:kern w:val="0"/>
          <w14:ligatures w14:val="none"/>
        </w:rPr>
        <w:t xml:space="preserve"> </w:t>
      </w:r>
      <w:r w:rsidR="007F6ED7" w:rsidRPr="00451AA8">
        <w:rPr>
          <w:rFonts w:ascii="Arial" w:eastAsia="Times New Roman" w:hAnsi="Arial" w:cs="Arial"/>
          <w:i/>
          <w:iCs/>
          <w:color w:val="4EA72E" w:themeColor="accent6"/>
          <w:kern w:val="0"/>
          <w14:ligatures w14:val="none"/>
        </w:rPr>
        <w:t>Continue to review</w:t>
      </w:r>
    </w:p>
    <w:p w14:paraId="2B7205C8" w14:textId="2B391CE2" w:rsidR="005D5B61" w:rsidRPr="003F055E" w:rsidRDefault="005D5B61" w:rsidP="005D5B61">
      <w:pPr>
        <w:divId w:val="731806820"/>
        <w:rPr>
          <w:rStyle w:val="s1"/>
          <w:rFonts w:ascii="Arial" w:eastAsia="Times New Roman" w:hAnsi="Arial" w:cs="Arial"/>
          <w:b/>
          <w:bCs/>
          <w:i/>
          <w:iCs/>
          <w:color w:val="313131"/>
          <w:kern w:val="0"/>
          <w:sz w:val="24"/>
          <w:szCs w:val="24"/>
          <w14:ligatures w14:val="none"/>
        </w:rPr>
      </w:pPr>
      <w:r w:rsidRPr="003F055E">
        <w:rPr>
          <w:rStyle w:val="s1"/>
          <w:rFonts w:ascii="Arial" w:eastAsia="Times New Roman" w:hAnsi="Arial" w:cs="Arial"/>
          <w:b/>
          <w:bCs/>
          <w:i/>
          <w:iCs/>
          <w:color w:val="313131"/>
          <w:kern w:val="0"/>
          <w:sz w:val="24"/>
          <w:szCs w:val="24"/>
          <w14:ligatures w14:val="none"/>
        </w:rPr>
        <w:t>Actions f</w:t>
      </w:r>
      <w:r w:rsidR="00E72891" w:rsidRPr="003F055E">
        <w:rPr>
          <w:rStyle w:val="s1"/>
          <w:rFonts w:ascii="Arial" w:eastAsia="Times New Roman" w:hAnsi="Arial" w:cs="Arial"/>
          <w:b/>
          <w:bCs/>
          <w:i/>
          <w:iCs/>
          <w:color w:val="313131"/>
          <w:kern w:val="0"/>
          <w:sz w:val="24"/>
          <w:szCs w:val="24"/>
          <w14:ligatures w14:val="none"/>
        </w:rPr>
        <w:t xml:space="preserve">rom Meeting </w:t>
      </w:r>
      <w:r w:rsidR="001E639F">
        <w:rPr>
          <w:rStyle w:val="s1"/>
          <w:rFonts w:ascii="Arial" w:eastAsia="Times New Roman" w:hAnsi="Arial" w:cs="Arial"/>
          <w:b/>
          <w:bCs/>
          <w:i/>
          <w:iCs/>
          <w:color w:val="313131"/>
          <w:kern w:val="0"/>
          <w:sz w:val="24"/>
          <w:szCs w:val="24"/>
          <w14:ligatures w14:val="none"/>
        </w:rPr>
        <w:t>1</w:t>
      </w:r>
      <w:r w:rsidR="00451AA8">
        <w:rPr>
          <w:rStyle w:val="s1"/>
          <w:rFonts w:ascii="Arial" w:eastAsia="Times New Roman" w:hAnsi="Arial" w:cs="Arial"/>
          <w:b/>
          <w:bCs/>
          <w:i/>
          <w:iCs/>
          <w:color w:val="313131"/>
          <w:kern w:val="0"/>
          <w:sz w:val="24"/>
          <w:szCs w:val="24"/>
          <w14:ligatures w14:val="none"/>
        </w:rPr>
        <w:t>3</w:t>
      </w:r>
    </w:p>
    <w:p w14:paraId="43A0D2C4" w14:textId="40C1602B" w:rsidR="00FB2306" w:rsidRDefault="00FB2306" w:rsidP="00DA4D8F">
      <w:pPr>
        <w:divId w:val="731806820"/>
        <w:rPr>
          <w:rStyle w:val="s1"/>
          <w:rFonts w:ascii="Arial" w:eastAsia="Times New Roman" w:hAnsi="Arial" w:cs="Arial"/>
          <w:sz w:val="24"/>
          <w:szCs w:val="24"/>
        </w:rPr>
      </w:pPr>
      <w:r>
        <w:rPr>
          <w:rStyle w:val="s1"/>
          <w:rFonts w:ascii="Arial" w:eastAsia="Times New Roman" w:hAnsi="Arial" w:cs="Arial"/>
          <w:sz w:val="24"/>
          <w:szCs w:val="24"/>
        </w:rPr>
        <w:t>13.</w:t>
      </w:r>
      <w:r w:rsidR="00B026C9">
        <w:rPr>
          <w:rStyle w:val="s1"/>
          <w:rFonts w:ascii="Arial" w:eastAsia="Times New Roman" w:hAnsi="Arial" w:cs="Arial"/>
          <w:sz w:val="24"/>
          <w:szCs w:val="24"/>
        </w:rPr>
        <w:t>1</w:t>
      </w:r>
      <w:r>
        <w:rPr>
          <w:rStyle w:val="s1"/>
          <w:rFonts w:ascii="Arial" w:eastAsia="Times New Roman" w:hAnsi="Arial" w:cs="Arial"/>
          <w:sz w:val="24"/>
          <w:szCs w:val="24"/>
        </w:rPr>
        <w:t xml:space="preserve"> </w:t>
      </w:r>
      <w:r w:rsidR="0006731F">
        <w:rPr>
          <w:rStyle w:val="s1"/>
          <w:rFonts w:ascii="Arial" w:eastAsia="Times New Roman" w:hAnsi="Arial" w:cs="Arial"/>
          <w:sz w:val="24"/>
          <w:szCs w:val="24"/>
        </w:rPr>
        <w:t>C</w:t>
      </w:r>
      <w:r w:rsidR="00E44749">
        <w:rPr>
          <w:rStyle w:val="s1"/>
          <w:rFonts w:ascii="Arial" w:eastAsia="Times New Roman" w:hAnsi="Arial" w:cs="Arial"/>
          <w:sz w:val="24"/>
          <w:szCs w:val="24"/>
        </w:rPr>
        <w:t>S to review and pass on photographs</w:t>
      </w:r>
      <w:r w:rsidR="009A689E">
        <w:rPr>
          <w:rStyle w:val="s1"/>
          <w:rFonts w:ascii="Arial" w:eastAsia="Times New Roman" w:hAnsi="Arial" w:cs="Arial"/>
          <w:sz w:val="24"/>
          <w:szCs w:val="24"/>
        </w:rPr>
        <w:t xml:space="preserve"> to Ian Poole</w:t>
      </w:r>
      <w:r w:rsidR="00E44749">
        <w:rPr>
          <w:rStyle w:val="s1"/>
          <w:rFonts w:ascii="Arial" w:eastAsia="Times New Roman" w:hAnsi="Arial" w:cs="Arial"/>
          <w:sz w:val="24"/>
          <w:szCs w:val="24"/>
        </w:rPr>
        <w:t xml:space="preserve"> to support the Char</w:t>
      </w:r>
      <w:r w:rsidR="009A689E">
        <w:rPr>
          <w:rStyle w:val="s1"/>
          <w:rFonts w:ascii="Arial" w:eastAsia="Times New Roman" w:hAnsi="Arial" w:cs="Arial"/>
          <w:sz w:val="24"/>
          <w:szCs w:val="24"/>
        </w:rPr>
        <w:t>acter Assessment</w:t>
      </w:r>
    </w:p>
    <w:p w14:paraId="5AD66D6C" w14:textId="5BA3FB40" w:rsidR="009A689E" w:rsidRDefault="009A689E" w:rsidP="00DA4D8F">
      <w:pPr>
        <w:divId w:val="731806820"/>
        <w:rPr>
          <w:rStyle w:val="s1"/>
          <w:rFonts w:ascii="Arial" w:eastAsia="Times New Roman" w:hAnsi="Arial" w:cs="Arial"/>
          <w:sz w:val="24"/>
          <w:szCs w:val="24"/>
        </w:rPr>
      </w:pPr>
      <w:r>
        <w:rPr>
          <w:rStyle w:val="s1"/>
          <w:rFonts w:ascii="Arial" w:eastAsia="Times New Roman" w:hAnsi="Arial" w:cs="Arial"/>
          <w:sz w:val="24"/>
          <w:szCs w:val="24"/>
        </w:rPr>
        <w:t>13.</w:t>
      </w:r>
      <w:r w:rsidR="007C085F">
        <w:rPr>
          <w:rStyle w:val="s1"/>
          <w:rFonts w:ascii="Arial" w:eastAsia="Times New Roman" w:hAnsi="Arial" w:cs="Arial"/>
          <w:sz w:val="24"/>
          <w:szCs w:val="24"/>
        </w:rPr>
        <w:t>2</w:t>
      </w:r>
      <w:r>
        <w:rPr>
          <w:rStyle w:val="s1"/>
          <w:rFonts w:ascii="Arial" w:eastAsia="Times New Roman" w:hAnsi="Arial" w:cs="Arial"/>
          <w:sz w:val="24"/>
          <w:szCs w:val="24"/>
        </w:rPr>
        <w:t xml:space="preserve"> </w:t>
      </w:r>
      <w:r w:rsidR="007D1498">
        <w:rPr>
          <w:rStyle w:val="s1"/>
          <w:rFonts w:ascii="Arial" w:eastAsia="Times New Roman" w:hAnsi="Arial" w:cs="Arial"/>
          <w:sz w:val="24"/>
          <w:szCs w:val="24"/>
        </w:rPr>
        <w:t xml:space="preserve">As the NP is developed, </w:t>
      </w:r>
      <w:r w:rsidR="00273ED5">
        <w:rPr>
          <w:rStyle w:val="s1"/>
          <w:rFonts w:ascii="Arial" w:eastAsia="Times New Roman" w:hAnsi="Arial" w:cs="Arial"/>
          <w:sz w:val="24"/>
          <w:szCs w:val="24"/>
        </w:rPr>
        <w:t>extract and include the suggestions and requests made through the Organisation S</w:t>
      </w:r>
      <w:r w:rsidR="00037DFB">
        <w:rPr>
          <w:rStyle w:val="s1"/>
          <w:rFonts w:ascii="Arial" w:eastAsia="Times New Roman" w:hAnsi="Arial" w:cs="Arial"/>
          <w:sz w:val="24"/>
          <w:szCs w:val="24"/>
        </w:rPr>
        <w:t>urveys</w:t>
      </w:r>
      <w:r w:rsidR="00E936FE">
        <w:rPr>
          <w:rStyle w:val="s1"/>
          <w:rFonts w:ascii="Arial" w:eastAsia="Times New Roman" w:hAnsi="Arial" w:cs="Arial"/>
          <w:sz w:val="24"/>
          <w:szCs w:val="24"/>
        </w:rPr>
        <w:t>. CS to share responses with Ian Poole.</w:t>
      </w:r>
    </w:p>
    <w:p w14:paraId="0AE939E2" w14:textId="6BB6D758" w:rsidR="007C085F" w:rsidRDefault="007C085F" w:rsidP="007A5B54">
      <w:pPr>
        <w:rPr>
          <w:rStyle w:val="s1"/>
          <w:rFonts w:ascii="Arial" w:eastAsia="Times New Roman" w:hAnsi="Arial" w:cs="Arial"/>
          <w:sz w:val="24"/>
          <w:szCs w:val="24"/>
        </w:rPr>
      </w:pPr>
      <w:r>
        <w:rPr>
          <w:rStyle w:val="s1"/>
          <w:rFonts w:ascii="Arial" w:eastAsia="Times New Roman" w:hAnsi="Arial" w:cs="Arial"/>
          <w:sz w:val="24"/>
          <w:szCs w:val="24"/>
        </w:rPr>
        <w:t>13.3 Share availability to attend a meeting with Audley End Estates with RW (All)</w:t>
      </w:r>
    </w:p>
    <w:p w14:paraId="28B374C9" w14:textId="6881280B" w:rsidR="00FC7A24" w:rsidRDefault="00FC7A24" w:rsidP="007A5B54">
      <w:pPr>
        <w:rPr>
          <w:rStyle w:val="s1"/>
          <w:rFonts w:ascii="Arial" w:eastAsia="Times New Roman" w:hAnsi="Arial" w:cs="Arial"/>
          <w:sz w:val="24"/>
          <w:szCs w:val="24"/>
        </w:rPr>
      </w:pPr>
      <w:r>
        <w:rPr>
          <w:rStyle w:val="s1"/>
          <w:rFonts w:ascii="Arial" w:eastAsia="Times New Roman" w:hAnsi="Arial" w:cs="Arial"/>
          <w:sz w:val="24"/>
          <w:szCs w:val="24"/>
        </w:rPr>
        <w:t>13.4 One or two members of the SG to atten</w:t>
      </w:r>
      <w:r w:rsidR="00C8246D">
        <w:rPr>
          <w:rStyle w:val="s1"/>
          <w:rFonts w:ascii="Arial" w:eastAsia="Times New Roman" w:hAnsi="Arial" w:cs="Arial"/>
          <w:sz w:val="24"/>
          <w:szCs w:val="24"/>
        </w:rPr>
        <w:t>d the Parish Council meeting on 5 Jan.</w:t>
      </w:r>
    </w:p>
    <w:p w14:paraId="1284C794" w14:textId="77777777" w:rsidR="007C085F" w:rsidRPr="008821B5" w:rsidRDefault="007C085F" w:rsidP="00DA4D8F">
      <w:pPr>
        <w:divId w:val="731806820"/>
        <w:rPr>
          <w:rFonts w:ascii="Arial" w:eastAsia="Times New Roman" w:hAnsi="Arial" w:cs="Arial"/>
        </w:rPr>
      </w:pPr>
    </w:p>
    <w:p w14:paraId="7EB4C83C" w14:textId="62D7B8D6" w:rsidR="00B47F30" w:rsidRPr="008821B5" w:rsidRDefault="00B47F30" w:rsidP="00AC5AB9">
      <w:pPr>
        <w:divId w:val="731806820"/>
        <w:rPr>
          <w:rFonts w:ascii="Arial" w:eastAsia="Times New Roman" w:hAnsi="Arial" w:cs="Arial"/>
        </w:rPr>
      </w:pPr>
    </w:p>
    <w:sectPr w:rsidR="00B47F30" w:rsidRPr="008821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8F255" w14:textId="77777777" w:rsidR="00D110A5" w:rsidRDefault="00D110A5" w:rsidP="00202FD0">
      <w:pPr>
        <w:spacing w:after="0" w:line="240" w:lineRule="auto"/>
      </w:pPr>
      <w:r>
        <w:separator/>
      </w:r>
    </w:p>
  </w:endnote>
  <w:endnote w:type="continuationSeparator" w:id="0">
    <w:p w14:paraId="6C80B5C9" w14:textId="77777777" w:rsidR="00D110A5" w:rsidRDefault="00D110A5" w:rsidP="00202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E2E0B" w14:textId="77777777" w:rsidR="00D110A5" w:rsidRDefault="00D110A5" w:rsidP="00202FD0">
      <w:pPr>
        <w:spacing w:after="0" w:line="240" w:lineRule="auto"/>
      </w:pPr>
      <w:r>
        <w:separator/>
      </w:r>
    </w:p>
  </w:footnote>
  <w:footnote w:type="continuationSeparator" w:id="0">
    <w:p w14:paraId="7980FCFC" w14:textId="77777777" w:rsidR="00D110A5" w:rsidRDefault="00D110A5" w:rsidP="00202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708B"/>
    <w:multiLevelType w:val="hybridMultilevel"/>
    <w:tmpl w:val="C82AAB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14C37"/>
    <w:multiLevelType w:val="hybridMultilevel"/>
    <w:tmpl w:val="6B2042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951300"/>
    <w:multiLevelType w:val="hybridMultilevel"/>
    <w:tmpl w:val="3A926E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DD4ACF"/>
    <w:multiLevelType w:val="hybridMultilevel"/>
    <w:tmpl w:val="BC0A4FC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0F1310"/>
    <w:multiLevelType w:val="hybridMultilevel"/>
    <w:tmpl w:val="F08CE3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B87A63"/>
    <w:multiLevelType w:val="hybridMultilevel"/>
    <w:tmpl w:val="EE886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F6DA9"/>
    <w:multiLevelType w:val="hybridMultilevel"/>
    <w:tmpl w:val="9808F6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9C2F8D"/>
    <w:multiLevelType w:val="hybridMultilevel"/>
    <w:tmpl w:val="D8A83C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852FE"/>
    <w:multiLevelType w:val="hybridMultilevel"/>
    <w:tmpl w:val="47528B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91521"/>
    <w:multiLevelType w:val="hybridMultilevel"/>
    <w:tmpl w:val="B3BA5B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0669D9"/>
    <w:multiLevelType w:val="multilevel"/>
    <w:tmpl w:val="FFFFFFFF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FF049C6"/>
    <w:multiLevelType w:val="multilevel"/>
    <w:tmpl w:val="7682F9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5D67EB"/>
    <w:multiLevelType w:val="hybridMultilevel"/>
    <w:tmpl w:val="40AA45D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9B45D7"/>
    <w:multiLevelType w:val="multilevel"/>
    <w:tmpl w:val="FFFFFFFF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1D5692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992E63"/>
    <w:multiLevelType w:val="hybridMultilevel"/>
    <w:tmpl w:val="25045D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2B3178"/>
    <w:multiLevelType w:val="hybridMultilevel"/>
    <w:tmpl w:val="4D46E8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400C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825E9B"/>
    <w:multiLevelType w:val="multilevel"/>
    <w:tmpl w:val="FFFFFFFF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1841996"/>
    <w:multiLevelType w:val="hybridMultilevel"/>
    <w:tmpl w:val="AEBA92D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206D0D"/>
    <w:multiLevelType w:val="multilevel"/>
    <w:tmpl w:val="FFFFFFFF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D66125B"/>
    <w:multiLevelType w:val="hybridMultilevel"/>
    <w:tmpl w:val="B54232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A95B49"/>
    <w:multiLevelType w:val="hybridMultilevel"/>
    <w:tmpl w:val="495E063E"/>
    <w:lvl w:ilvl="0" w:tplc="FFFFFFFF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2955BE9"/>
    <w:multiLevelType w:val="hybridMultilevel"/>
    <w:tmpl w:val="D7321A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7C67FA"/>
    <w:multiLevelType w:val="hybridMultilevel"/>
    <w:tmpl w:val="6C92801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DA606B7"/>
    <w:multiLevelType w:val="hybridMultilevel"/>
    <w:tmpl w:val="814A5C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CA6F12"/>
    <w:multiLevelType w:val="hybridMultilevel"/>
    <w:tmpl w:val="69403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21190D"/>
    <w:multiLevelType w:val="hybridMultilevel"/>
    <w:tmpl w:val="6DCED9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E7D10EA"/>
    <w:multiLevelType w:val="hybridMultilevel"/>
    <w:tmpl w:val="6B8C70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DD0C5F"/>
    <w:multiLevelType w:val="hybridMultilevel"/>
    <w:tmpl w:val="A49473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0233A8"/>
    <w:multiLevelType w:val="hybridMultilevel"/>
    <w:tmpl w:val="EE2A44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021B52"/>
    <w:multiLevelType w:val="hybridMultilevel"/>
    <w:tmpl w:val="96B62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E719E"/>
    <w:multiLevelType w:val="multilevel"/>
    <w:tmpl w:val="FFFFFFFF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CB0382E"/>
    <w:multiLevelType w:val="hybridMultilevel"/>
    <w:tmpl w:val="0C9E4DA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E6A6E69"/>
    <w:multiLevelType w:val="hybridMultilevel"/>
    <w:tmpl w:val="0FACC0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E9F7CD7"/>
    <w:multiLevelType w:val="hybridMultilevel"/>
    <w:tmpl w:val="2F3EB5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6680047">
    <w:abstractNumId w:val="23"/>
  </w:num>
  <w:num w:numId="2" w16cid:durableId="290326788">
    <w:abstractNumId w:val="33"/>
  </w:num>
  <w:num w:numId="3" w16cid:durableId="1638798633">
    <w:abstractNumId w:val="29"/>
  </w:num>
  <w:num w:numId="4" w16cid:durableId="1791630784">
    <w:abstractNumId w:val="30"/>
  </w:num>
  <w:num w:numId="5" w16cid:durableId="1839153395">
    <w:abstractNumId w:val="26"/>
  </w:num>
  <w:num w:numId="6" w16cid:durableId="1276672968">
    <w:abstractNumId w:val="31"/>
  </w:num>
  <w:num w:numId="7" w16cid:durableId="1940329159">
    <w:abstractNumId w:val="0"/>
  </w:num>
  <w:num w:numId="8" w16cid:durableId="2058310862">
    <w:abstractNumId w:val="9"/>
  </w:num>
  <w:num w:numId="9" w16cid:durableId="1077897786">
    <w:abstractNumId w:val="3"/>
  </w:num>
  <w:num w:numId="10" w16cid:durableId="1523515915">
    <w:abstractNumId w:val="5"/>
  </w:num>
  <w:num w:numId="11" w16cid:durableId="509951898">
    <w:abstractNumId w:val="28"/>
  </w:num>
  <w:num w:numId="12" w16cid:durableId="272789010">
    <w:abstractNumId w:val="1"/>
  </w:num>
  <w:num w:numId="13" w16cid:durableId="841121553">
    <w:abstractNumId w:val="35"/>
  </w:num>
  <w:num w:numId="14" w16cid:durableId="390691553">
    <w:abstractNumId w:val="25"/>
  </w:num>
  <w:num w:numId="15" w16cid:durableId="1838959183">
    <w:abstractNumId w:val="12"/>
  </w:num>
  <w:num w:numId="16" w16cid:durableId="514616948">
    <w:abstractNumId w:val="13"/>
  </w:num>
  <w:num w:numId="17" w16cid:durableId="138546940">
    <w:abstractNumId w:val="11"/>
  </w:num>
  <w:num w:numId="18" w16cid:durableId="2134790983">
    <w:abstractNumId w:val="32"/>
  </w:num>
  <w:num w:numId="19" w16cid:durableId="607740270">
    <w:abstractNumId w:val="18"/>
  </w:num>
  <w:num w:numId="20" w16cid:durableId="1404570995">
    <w:abstractNumId w:val="17"/>
  </w:num>
  <w:num w:numId="21" w16cid:durableId="1183982424">
    <w:abstractNumId w:val="6"/>
  </w:num>
  <w:num w:numId="22" w16cid:durableId="1234197681">
    <w:abstractNumId w:val="20"/>
  </w:num>
  <w:num w:numId="23" w16cid:durableId="1708791772">
    <w:abstractNumId w:val="10"/>
  </w:num>
  <w:num w:numId="24" w16cid:durableId="1813447821">
    <w:abstractNumId w:val="19"/>
  </w:num>
  <w:num w:numId="25" w16cid:durableId="1268659627">
    <w:abstractNumId w:val="15"/>
  </w:num>
  <w:num w:numId="26" w16cid:durableId="1222866475">
    <w:abstractNumId w:val="22"/>
  </w:num>
  <w:num w:numId="27" w16cid:durableId="1893691712">
    <w:abstractNumId w:val="34"/>
  </w:num>
  <w:num w:numId="28" w16cid:durableId="1212575026">
    <w:abstractNumId w:val="24"/>
  </w:num>
  <w:num w:numId="29" w16cid:durableId="1909685589">
    <w:abstractNumId w:val="2"/>
  </w:num>
  <w:num w:numId="30" w16cid:durableId="756101530">
    <w:abstractNumId w:val="7"/>
  </w:num>
  <w:num w:numId="31" w16cid:durableId="835918406">
    <w:abstractNumId w:val="8"/>
  </w:num>
  <w:num w:numId="32" w16cid:durableId="239869089">
    <w:abstractNumId w:val="4"/>
  </w:num>
  <w:num w:numId="33" w16cid:durableId="2076199339">
    <w:abstractNumId w:val="14"/>
  </w:num>
  <w:num w:numId="34" w16cid:durableId="1542594843">
    <w:abstractNumId w:val="21"/>
  </w:num>
  <w:num w:numId="35" w16cid:durableId="1256212647">
    <w:abstractNumId w:val="27"/>
  </w:num>
  <w:num w:numId="36" w16cid:durableId="245960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6E"/>
    <w:rsid w:val="00000F91"/>
    <w:rsid w:val="00000F98"/>
    <w:rsid w:val="0000308A"/>
    <w:rsid w:val="00003328"/>
    <w:rsid w:val="00004749"/>
    <w:rsid w:val="000067A7"/>
    <w:rsid w:val="00007E1D"/>
    <w:rsid w:val="00010170"/>
    <w:rsid w:val="000122EA"/>
    <w:rsid w:val="0001362F"/>
    <w:rsid w:val="000152B7"/>
    <w:rsid w:val="0001550C"/>
    <w:rsid w:val="00024E46"/>
    <w:rsid w:val="0002537E"/>
    <w:rsid w:val="00026AC9"/>
    <w:rsid w:val="00027571"/>
    <w:rsid w:val="00032C8B"/>
    <w:rsid w:val="00033A3D"/>
    <w:rsid w:val="00037AB5"/>
    <w:rsid w:val="00037DFB"/>
    <w:rsid w:val="00037FC7"/>
    <w:rsid w:val="00043C57"/>
    <w:rsid w:val="00044AC1"/>
    <w:rsid w:val="0004513E"/>
    <w:rsid w:val="00045803"/>
    <w:rsid w:val="00045C31"/>
    <w:rsid w:val="000518FD"/>
    <w:rsid w:val="00056A46"/>
    <w:rsid w:val="00056C1D"/>
    <w:rsid w:val="0006115D"/>
    <w:rsid w:val="00066307"/>
    <w:rsid w:val="0006731F"/>
    <w:rsid w:val="000729F7"/>
    <w:rsid w:val="00077910"/>
    <w:rsid w:val="00080721"/>
    <w:rsid w:val="00090931"/>
    <w:rsid w:val="000A0761"/>
    <w:rsid w:val="000A2B4F"/>
    <w:rsid w:val="000A2C4E"/>
    <w:rsid w:val="000A3095"/>
    <w:rsid w:val="000A44D7"/>
    <w:rsid w:val="000A6A2B"/>
    <w:rsid w:val="000A757C"/>
    <w:rsid w:val="000B12B2"/>
    <w:rsid w:val="000B36B8"/>
    <w:rsid w:val="000B40EC"/>
    <w:rsid w:val="000B5CC1"/>
    <w:rsid w:val="000B7ABE"/>
    <w:rsid w:val="000C01AE"/>
    <w:rsid w:val="000C05F6"/>
    <w:rsid w:val="000C0A2B"/>
    <w:rsid w:val="000C208B"/>
    <w:rsid w:val="000C5195"/>
    <w:rsid w:val="000C5C9B"/>
    <w:rsid w:val="000C67B2"/>
    <w:rsid w:val="000D1090"/>
    <w:rsid w:val="000D1CB7"/>
    <w:rsid w:val="000D2028"/>
    <w:rsid w:val="000D27C4"/>
    <w:rsid w:val="000D28C5"/>
    <w:rsid w:val="000D69FE"/>
    <w:rsid w:val="000D715C"/>
    <w:rsid w:val="000E0257"/>
    <w:rsid w:val="000E4D4D"/>
    <w:rsid w:val="000E6BCF"/>
    <w:rsid w:val="000E7719"/>
    <w:rsid w:val="000F5D72"/>
    <w:rsid w:val="000F7FEC"/>
    <w:rsid w:val="00100F76"/>
    <w:rsid w:val="001010C5"/>
    <w:rsid w:val="001018E4"/>
    <w:rsid w:val="001028A0"/>
    <w:rsid w:val="00104283"/>
    <w:rsid w:val="00106288"/>
    <w:rsid w:val="0010705E"/>
    <w:rsid w:val="00114BE0"/>
    <w:rsid w:val="00114E37"/>
    <w:rsid w:val="00117A5B"/>
    <w:rsid w:val="00123354"/>
    <w:rsid w:val="00124C1A"/>
    <w:rsid w:val="0012503B"/>
    <w:rsid w:val="001266B6"/>
    <w:rsid w:val="00127178"/>
    <w:rsid w:val="001318D6"/>
    <w:rsid w:val="00131D01"/>
    <w:rsid w:val="00133B5D"/>
    <w:rsid w:val="00133F96"/>
    <w:rsid w:val="001342FB"/>
    <w:rsid w:val="00135272"/>
    <w:rsid w:val="00136498"/>
    <w:rsid w:val="001404AB"/>
    <w:rsid w:val="00140677"/>
    <w:rsid w:val="00142876"/>
    <w:rsid w:val="001445F1"/>
    <w:rsid w:val="00147295"/>
    <w:rsid w:val="001478FD"/>
    <w:rsid w:val="00150282"/>
    <w:rsid w:val="00153D1B"/>
    <w:rsid w:val="00155650"/>
    <w:rsid w:val="001571D9"/>
    <w:rsid w:val="001576C4"/>
    <w:rsid w:val="00160623"/>
    <w:rsid w:val="00164AD4"/>
    <w:rsid w:val="0016505D"/>
    <w:rsid w:val="00165262"/>
    <w:rsid w:val="00165E71"/>
    <w:rsid w:val="00173B0C"/>
    <w:rsid w:val="00174D01"/>
    <w:rsid w:val="00176B81"/>
    <w:rsid w:val="0018393D"/>
    <w:rsid w:val="00183BA7"/>
    <w:rsid w:val="00184086"/>
    <w:rsid w:val="00185200"/>
    <w:rsid w:val="001855B1"/>
    <w:rsid w:val="001857FA"/>
    <w:rsid w:val="00186A27"/>
    <w:rsid w:val="00190878"/>
    <w:rsid w:val="001913A5"/>
    <w:rsid w:val="00192635"/>
    <w:rsid w:val="00192FE7"/>
    <w:rsid w:val="0019435F"/>
    <w:rsid w:val="00195347"/>
    <w:rsid w:val="00195E22"/>
    <w:rsid w:val="001961D6"/>
    <w:rsid w:val="00196F00"/>
    <w:rsid w:val="001A0C43"/>
    <w:rsid w:val="001A4619"/>
    <w:rsid w:val="001A5D64"/>
    <w:rsid w:val="001A5FDE"/>
    <w:rsid w:val="001A68C4"/>
    <w:rsid w:val="001B1B75"/>
    <w:rsid w:val="001B3807"/>
    <w:rsid w:val="001C1138"/>
    <w:rsid w:val="001C283E"/>
    <w:rsid w:val="001C2B2E"/>
    <w:rsid w:val="001C663A"/>
    <w:rsid w:val="001D7AFA"/>
    <w:rsid w:val="001D7B2C"/>
    <w:rsid w:val="001E07CF"/>
    <w:rsid w:val="001E639F"/>
    <w:rsid w:val="001E6ACB"/>
    <w:rsid w:val="001F491D"/>
    <w:rsid w:val="001F5A13"/>
    <w:rsid w:val="001F6834"/>
    <w:rsid w:val="001F6FF7"/>
    <w:rsid w:val="001F7CBB"/>
    <w:rsid w:val="00200780"/>
    <w:rsid w:val="00202FD0"/>
    <w:rsid w:val="00203091"/>
    <w:rsid w:val="00204071"/>
    <w:rsid w:val="002044AB"/>
    <w:rsid w:val="002072A2"/>
    <w:rsid w:val="00211930"/>
    <w:rsid w:val="0021601E"/>
    <w:rsid w:val="00216A97"/>
    <w:rsid w:val="002179A3"/>
    <w:rsid w:val="00217C9A"/>
    <w:rsid w:val="00221BA9"/>
    <w:rsid w:val="002235B5"/>
    <w:rsid w:val="0022375F"/>
    <w:rsid w:val="00225B23"/>
    <w:rsid w:val="00226D5B"/>
    <w:rsid w:val="00226EC2"/>
    <w:rsid w:val="00230B36"/>
    <w:rsid w:val="00230B5B"/>
    <w:rsid w:val="00240F4A"/>
    <w:rsid w:val="00244A13"/>
    <w:rsid w:val="00244DBF"/>
    <w:rsid w:val="002459B8"/>
    <w:rsid w:val="00247867"/>
    <w:rsid w:val="00250189"/>
    <w:rsid w:val="0025247E"/>
    <w:rsid w:val="00257731"/>
    <w:rsid w:val="002628BB"/>
    <w:rsid w:val="00264D34"/>
    <w:rsid w:val="002704A8"/>
    <w:rsid w:val="00271867"/>
    <w:rsid w:val="00273ED5"/>
    <w:rsid w:val="0027743F"/>
    <w:rsid w:val="00280EBD"/>
    <w:rsid w:val="00282F43"/>
    <w:rsid w:val="002855A6"/>
    <w:rsid w:val="00293032"/>
    <w:rsid w:val="0029380F"/>
    <w:rsid w:val="00294FFF"/>
    <w:rsid w:val="0029640F"/>
    <w:rsid w:val="00296929"/>
    <w:rsid w:val="002A13DB"/>
    <w:rsid w:val="002A2312"/>
    <w:rsid w:val="002A34A7"/>
    <w:rsid w:val="002A38B4"/>
    <w:rsid w:val="002A4362"/>
    <w:rsid w:val="002A5AD1"/>
    <w:rsid w:val="002A5B00"/>
    <w:rsid w:val="002B13F1"/>
    <w:rsid w:val="002B453C"/>
    <w:rsid w:val="002C0C62"/>
    <w:rsid w:val="002C164C"/>
    <w:rsid w:val="002C1AE7"/>
    <w:rsid w:val="002C42A2"/>
    <w:rsid w:val="002C4FEE"/>
    <w:rsid w:val="002C5B1A"/>
    <w:rsid w:val="002C63DA"/>
    <w:rsid w:val="002D098F"/>
    <w:rsid w:val="002D0A71"/>
    <w:rsid w:val="002D38B7"/>
    <w:rsid w:val="002D6941"/>
    <w:rsid w:val="002E068C"/>
    <w:rsid w:val="002E0A0E"/>
    <w:rsid w:val="002E2D50"/>
    <w:rsid w:val="002E34D7"/>
    <w:rsid w:val="002E545E"/>
    <w:rsid w:val="002E5A36"/>
    <w:rsid w:val="002E5CDC"/>
    <w:rsid w:val="002E7D96"/>
    <w:rsid w:val="002E7F38"/>
    <w:rsid w:val="002F55B0"/>
    <w:rsid w:val="002F598B"/>
    <w:rsid w:val="002F6A5F"/>
    <w:rsid w:val="002F6C07"/>
    <w:rsid w:val="0030324D"/>
    <w:rsid w:val="00304587"/>
    <w:rsid w:val="00305688"/>
    <w:rsid w:val="00312ABB"/>
    <w:rsid w:val="003153CA"/>
    <w:rsid w:val="00315872"/>
    <w:rsid w:val="00323713"/>
    <w:rsid w:val="003256F9"/>
    <w:rsid w:val="0032626F"/>
    <w:rsid w:val="0032778D"/>
    <w:rsid w:val="0033043D"/>
    <w:rsid w:val="00331071"/>
    <w:rsid w:val="00332C2F"/>
    <w:rsid w:val="0033404C"/>
    <w:rsid w:val="00341A89"/>
    <w:rsid w:val="00344D9A"/>
    <w:rsid w:val="00351EE0"/>
    <w:rsid w:val="0035438C"/>
    <w:rsid w:val="0035490E"/>
    <w:rsid w:val="00362FAA"/>
    <w:rsid w:val="003632D3"/>
    <w:rsid w:val="003645D2"/>
    <w:rsid w:val="00365F94"/>
    <w:rsid w:val="00371693"/>
    <w:rsid w:val="00373EE2"/>
    <w:rsid w:val="00375044"/>
    <w:rsid w:val="0038020D"/>
    <w:rsid w:val="00380DE3"/>
    <w:rsid w:val="00381B53"/>
    <w:rsid w:val="0038289B"/>
    <w:rsid w:val="00383122"/>
    <w:rsid w:val="003849C3"/>
    <w:rsid w:val="0039362E"/>
    <w:rsid w:val="00395150"/>
    <w:rsid w:val="00397459"/>
    <w:rsid w:val="00397492"/>
    <w:rsid w:val="003A01BA"/>
    <w:rsid w:val="003A2244"/>
    <w:rsid w:val="003A586E"/>
    <w:rsid w:val="003A5C37"/>
    <w:rsid w:val="003A7954"/>
    <w:rsid w:val="003B5344"/>
    <w:rsid w:val="003B6F42"/>
    <w:rsid w:val="003C4C22"/>
    <w:rsid w:val="003D2848"/>
    <w:rsid w:val="003D2962"/>
    <w:rsid w:val="003D2B6E"/>
    <w:rsid w:val="003D465B"/>
    <w:rsid w:val="003D688A"/>
    <w:rsid w:val="003D73EA"/>
    <w:rsid w:val="003E69EC"/>
    <w:rsid w:val="003F055E"/>
    <w:rsid w:val="003F4F4F"/>
    <w:rsid w:val="004002B5"/>
    <w:rsid w:val="00400F53"/>
    <w:rsid w:val="004015BC"/>
    <w:rsid w:val="00401638"/>
    <w:rsid w:val="00401D71"/>
    <w:rsid w:val="00402268"/>
    <w:rsid w:val="00404DD5"/>
    <w:rsid w:val="00407837"/>
    <w:rsid w:val="00407F08"/>
    <w:rsid w:val="0041102F"/>
    <w:rsid w:val="00412EAE"/>
    <w:rsid w:val="004151CD"/>
    <w:rsid w:val="004154B3"/>
    <w:rsid w:val="004167B2"/>
    <w:rsid w:val="00417950"/>
    <w:rsid w:val="00423281"/>
    <w:rsid w:val="00424E77"/>
    <w:rsid w:val="00425E45"/>
    <w:rsid w:val="00430F3E"/>
    <w:rsid w:val="00432D42"/>
    <w:rsid w:val="00432F56"/>
    <w:rsid w:val="00435496"/>
    <w:rsid w:val="00436B19"/>
    <w:rsid w:val="004446FF"/>
    <w:rsid w:val="00451AA8"/>
    <w:rsid w:val="00451CB0"/>
    <w:rsid w:val="00455D8B"/>
    <w:rsid w:val="00456164"/>
    <w:rsid w:val="00456171"/>
    <w:rsid w:val="00461578"/>
    <w:rsid w:val="00464BF9"/>
    <w:rsid w:val="004742D1"/>
    <w:rsid w:val="00476225"/>
    <w:rsid w:val="004763FF"/>
    <w:rsid w:val="004824D8"/>
    <w:rsid w:val="00483AEF"/>
    <w:rsid w:val="00485FF5"/>
    <w:rsid w:val="00487404"/>
    <w:rsid w:val="00487B6A"/>
    <w:rsid w:val="0049097B"/>
    <w:rsid w:val="00490A50"/>
    <w:rsid w:val="00491524"/>
    <w:rsid w:val="00492787"/>
    <w:rsid w:val="0049445D"/>
    <w:rsid w:val="004945E4"/>
    <w:rsid w:val="00495162"/>
    <w:rsid w:val="004957DE"/>
    <w:rsid w:val="004A14C0"/>
    <w:rsid w:val="004A403D"/>
    <w:rsid w:val="004B4B6C"/>
    <w:rsid w:val="004B6535"/>
    <w:rsid w:val="004B7B22"/>
    <w:rsid w:val="004C2371"/>
    <w:rsid w:val="004C3328"/>
    <w:rsid w:val="004C542C"/>
    <w:rsid w:val="004C5690"/>
    <w:rsid w:val="004C5B46"/>
    <w:rsid w:val="004C66BE"/>
    <w:rsid w:val="004C6838"/>
    <w:rsid w:val="004D036C"/>
    <w:rsid w:val="004D42B6"/>
    <w:rsid w:val="004D47BB"/>
    <w:rsid w:val="004D503A"/>
    <w:rsid w:val="004D7783"/>
    <w:rsid w:val="004E1D19"/>
    <w:rsid w:val="004E2785"/>
    <w:rsid w:val="004E2923"/>
    <w:rsid w:val="004E2C14"/>
    <w:rsid w:val="004E2ED5"/>
    <w:rsid w:val="004E3750"/>
    <w:rsid w:val="004E4326"/>
    <w:rsid w:val="004E6033"/>
    <w:rsid w:val="004E615B"/>
    <w:rsid w:val="004F0EE5"/>
    <w:rsid w:val="004F203C"/>
    <w:rsid w:val="004F3160"/>
    <w:rsid w:val="004F3548"/>
    <w:rsid w:val="004F7059"/>
    <w:rsid w:val="004F72FE"/>
    <w:rsid w:val="004F74CB"/>
    <w:rsid w:val="00500720"/>
    <w:rsid w:val="00500CEC"/>
    <w:rsid w:val="00506A24"/>
    <w:rsid w:val="00511C7A"/>
    <w:rsid w:val="00512815"/>
    <w:rsid w:val="00512AAF"/>
    <w:rsid w:val="00514669"/>
    <w:rsid w:val="005212E1"/>
    <w:rsid w:val="00522C18"/>
    <w:rsid w:val="00523B6C"/>
    <w:rsid w:val="005257ED"/>
    <w:rsid w:val="00527C49"/>
    <w:rsid w:val="00527E56"/>
    <w:rsid w:val="005302A8"/>
    <w:rsid w:val="00531AE5"/>
    <w:rsid w:val="0053478B"/>
    <w:rsid w:val="005359D8"/>
    <w:rsid w:val="00537C13"/>
    <w:rsid w:val="00537F71"/>
    <w:rsid w:val="00541EA6"/>
    <w:rsid w:val="00542972"/>
    <w:rsid w:val="00553652"/>
    <w:rsid w:val="00553860"/>
    <w:rsid w:val="005547D4"/>
    <w:rsid w:val="00555280"/>
    <w:rsid w:val="005570E8"/>
    <w:rsid w:val="0056100E"/>
    <w:rsid w:val="00567117"/>
    <w:rsid w:val="00567ADB"/>
    <w:rsid w:val="005723DD"/>
    <w:rsid w:val="005735E7"/>
    <w:rsid w:val="005738F8"/>
    <w:rsid w:val="005743D0"/>
    <w:rsid w:val="0058195B"/>
    <w:rsid w:val="00586CC5"/>
    <w:rsid w:val="005873C0"/>
    <w:rsid w:val="00590886"/>
    <w:rsid w:val="005909E2"/>
    <w:rsid w:val="00594D71"/>
    <w:rsid w:val="0059723D"/>
    <w:rsid w:val="005A1619"/>
    <w:rsid w:val="005A2A18"/>
    <w:rsid w:val="005A385E"/>
    <w:rsid w:val="005A4D0E"/>
    <w:rsid w:val="005B0D4E"/>
    <w:rsid w:val="005B1CC7"/>
    <w:rsid w:val="005B295A"/>
    <w:rsid w:val="005B2CC6"/>
    <w:rsid w:val="005B3A14"/>
    <w:rsid w:val="005B3BFE"/>
    <w:rsid w:val="005B7968"/>
    <w:rsid w:val="005B7C53"/>
    <w:rsid w:val="005B7D43"/>
    <w:rsid w:val="005B7F03"/>
    <w:rsid w:val="005C1A9B"/>
    <w:rsid w:val="005C2698"/>
    <w:rsid w:val="005C2EC0"/>
    <w:rsid w:val="005C57C3"/>
    <w:rsid w:val="005C7ADD"/>
    <w:rsid w:val="005D0812"/>
    <w:rsid w:val="005D13B0"/>
    <w:rsid w:val="005D4253"/>
    <w:rsid w:val="005D5B61"/>
    <w:rsid w:val="005D5B81"/>
    <w:rsid w:val="005E585B"/>
    <w:rsid w:val="005E6E7A"/>
    <w:rsid w:val="005E7EB6"/>
    <w:rsid w:val="005F0266"/>
    <w:rsid w:val="005F36C6"/>
    <w:rsid w:val="005F6CFB"/>
    <w:rsid w:val="005F7DB5"/>
    <w:rsid w:val="00605BBD"/>
    <w:rsid w:val="00606524"/>
    <w:rsid w:val="00606FD0"/>
    <w:rsid w:val="006134A8"/>
    <w:rsid w:val="00622C1B"/>
    <w:rsid w:val="00631008"/>
    <w:rsid w:val="00634597"/>
    <w:rsid w:val="00641C49"/>
    <w:rsid w:val="0064236E"/>
    <w:rsid w:val="006427B8"/>
    <w:rsid w:val="00642BC0"/>
    <w:rsid w:val="00642EE4"/>
    <w:rsid w:val="00652388"/>
    <w:rsid w:val="006531CA"/>
    <w:rsid w:val="00653CAA"/>
    <w:rsid w:val="00654961"/>
    <w:rsid w:val="006571AD"/>
    <w:rsid w:val="00660450"/>
    <w:rsid w:val="006605EE"/>
    <w:rsid w:val="0066392C"/>
    <w:rsid w:val="006707A0"/>
    <w:rsid w:val="00670931"/>
    <w:rsid w:val="006718C4"/>
    <w:rsid w:val="00672B65"/>
    <w:rsid w:val="0067489B"/>
    <w:rsid w:val="00674AED"/>
    <w:rsid w:val="0068060B"/>
    <w:rsid w:val="0068256B"/>
    <w:rsid w:val="006903F1"/>
    <w:rsid w:val="0069121D"/>
    <w:rsid w:val="0069151B"/>
    <w:rsid w:val="00692953"/>
    <w:rsid w:val="0069397D"/>
    <w:rsid w:val="00693CE3"/>
    <w:rsid w:val="00695974"/>
    <w:rsid w:val="006978CC"/>
    <w:rsid w:val="006A2D5A"/>
    <w:rsid w:val="006A5B26"/>
    <w:rsid w:val="006A7015"/>
    <w:rsid w:val="006B052F"/>
    <w:rsid w:val="006B10E3"/>
    <w:rsid w:val="006B1C6C"/>
    <w:rsid w:val="006B2619"/>
    <w:rsid w:val="006B502D"/>
    <w:rsid w:val="006C248E"/>
    <w:rsid w:val="006C25A3"/>
    <w:rsid w:val="006C2EAE"/>
    <w:rsid w:val="006C3E2C"/>
    <w:rsid w:val="006C42D5"/>
    <w:rsid w:val="006D047A"/>
    <w:rsid w:val="006D2800"/>
    <w:rsid w:val="006D306F"/>
    <w:rsid w:val="006D31B6"/>
    <w:rsid w:val="006D3BE1"/>
    <w:rsid w:val="006D3F5C"/>
    <w:rsid w:val="006E6962"/>
    <w:rsid w:val="006F08E1"/>
    <w:rsid w:val="006F2044"/>
    <w:rsid w:val="006F2E86"/>
    <w:rsid w:val="006F67A1"/>
    <w:rsid w:val="006F771E"/>
    <w:rsid w:val="00701B48"/>
    <w:rsid w:val="00710C5A"/>
    <w:rsid w:val="00713D75"/>
    <w:rsid w:val="0071467C"/>
    <w:rsid w:val="00715691"/>
    <w:rsid w:val="00723236"/>
    <w:rsid w:val="00723C87"/>
    <w:rsid w:val="00723D36"/>
    <w:rsid w:val="00724ECC"/>
    <w:rsid w:val="00736C32"/>
    <w:rsid w:val="00736F26"/>
    <w:rsid w:val="00744522"/>
    <w:rsid w:val="007521D6"/>
    <w:rsid w:val="00755DF9"/>
    <w:rsid w:val="00756AED"/>
    <w:rsid w:val="00756C70"/>
    <w:rsid w:val="00756DF6"/>
    <w:rsid w:val="007603BD"/>
    <w:rsid w:val="007631A8"/>
    <w:rsid w:val="0076439F"/>
    <w:rsid w:val="00770127"/>
    <w:rsid w:val="00770693"/>
    <w:rsid w:val="007721FA"/>
    <w:rsid w:val="00775179"/>
    <w:rsid w:val="00775D0D"/>
    <w:rsid w:val="00781B0A"/>
    <w:rsid w:val="00784495"/>
    <w:rsid w:val="007868E9"/>
    <w:rsid w:val="00787A22"/>
    <w:rsid w:val="00791EEB"/>
    <w:rsid w:val="00791F8D"/>
    <w:rsid w:val="00793E8E"/>
    <w:rsid w:val="007968ED"/>
    <w:rsid w:val="00796AEE"/>
    <w:rsid w:val="007A5949"/>
    <w:rsid w:val="007A6946"/>
    <w:rsid w:val="007B336F"/>
    <w:rsid w:val="007B39EF"/>
    <w:rsid w:val="007B489F"/>
    <w:rsid w:val="007B7F08"/>
    <w:rsid w:val="007C085F"/>
    <w:rsid w:val="007C20D2"/>
    <w:rsid w:val="007C556C"/>
    <w:rsid w:val="007C66B3"/>
    <w:rsid w:val="007D1498"/>
    <w:rsid w:val="007D2D5D"/>
    <w:rsid w:val="007D328A"/>
    <w:rsid w:val="007D3975"/>
    <w:rsid w:val="007E27FF"/>
    <w:rsid w:val="007E31D2"/>
    <w:rsid w:val="007E7D5D"/>
    <w:rsid w:val="007F0CE1"/>
    <w:rsid w:val="007F2222"/>
    <w:rsid w:val="007F3893"/>
    <w:rsid w:val="007F42A0"/>
    <w:rsid w:val="007F6ED7"/>
    <w:rsid w:val="007F7387"/>
    <w:rsid w:val="00800CA5"/>
    <w:rsid w:val="00801434"/>
    <w:rsid w:val="00802EDC"/>
    <w:rsid w:val="0080560C"/>
    <w:rsid w:val="00806016"/>
    <w:rsid w:val="0080755E"/>
    <w:rsid w:val="008078AD"/>
    <w:rsid w:val="00811FC2"/>
    <w:rsid w:val="008146FF"/>
    <w:rsid w:val="0081472E"/>
    <w:rsid w:val="00814B5F"/>
    <w:rsid w:val="00815CB1"/>
    <w:rsid w:val="00816217"/>
    <w:rsid w:val="008219C6"/>
    <w:rsid w:val="00821C23"/>
    <w:rsid w:val="008236CD"/>
    <w:rsid w:val="00825D83"/>
    <w:rsid w:val="00827E4A"/>
    <w:rsid w:val="00830CEC"/>
    <w:rsid w:val="00831236"/>
    <w:rsid w:val="00834E3C"/>
    <w:rsid w:val="00835163"/>
    <w:rsid w:val="008357F1"/>
    <w:rsid w:val="0083652D"/>
    <w:rsid w:val="00836782"/>
    <w:rsid w:val="008378EE"/>
    <w:rsid w:val="00837D34"/>
    <w:rsid w:val="00840E85"/>
    <w:rsid w:val="00845E21"/>
    <w:rsid w:val="008463F6"/>
    <w:rsid w:val="00846909"/>
    <w:rsid w:val="008514A0"/>
    <w:rsid w:val="00854581"/>
    <w:rsid w:val="00854ACA"/>
    <w:rsid w:val="008550BD"/>
    <w:rsid w:val="00855441"/>
    <w:rsid w:val="00855718"/>
    <w:rsid w:val="00856E44"/>
    <w:rsid w:val="00857812"/>
    <w:rsid w:val="00860CA1"/>
    <w:rsid w:val="008611DF"/>
    <w:rsid w:val="00863BDB"/>
    <w:rsid w:val="008653E0"/>
    <w:rsid w:val="008659CD"/>
    <w:rsid w:val="00867FE7"/>
    <w:rsid w:val="00870A85"/>
    <w:rsid w:val="00873811"/>
    <w:rsid w:val="00874956"/>
    <w:rsid w:val="0087565B"/>
    <w:rsid w:val="00880560"/>
    <w:rsid w:val="008821B5"/>
    <w:rsid w:val="008835A5"/>
    <w:rsid w:val="00887192"/>
    <w:rsid w:val="008876F1"/>
    <w:rsid w:val="00890810"/>
    <w:rsid w:val="0089191E"/>
    <w:rsid w:val="00892391"/>
    <w:rsid w:val="00893D67"/>
    <w:rsid w:val="00894D48"/>
    <w:rsid w:val="008968CD"/>
    <w:rsid w:val="00896F6F"/>
    <w:rsid w:val="008A0C45"/>
    <w:rsid w:val="008A10D3"/>
    <w:rsid w:val="008A409D"/>
    <w:rsid w:val="008A74B0"/>
    <w:rsid w:val="008A794D"/>
    <w:rsid w:val="008B01B6"/>
    <w:rsid w:val="008B354E"/>
    <w:rsid w:val="008B3B13"/>
    <w:rsid w:val="008B709C"/>
    <w:rsid w:val="008B7497"/>
    <w:rsid w:val="008B79DD"/>
    <w:rsid w:val="008C16FB"/>
    <w:rsid w:val="008C1BF0"/>
    <w:rsid w:val="008C1F1D"/>
    <w:rsid w:val="008C2CFB"/>
    <w:rsid w:val="008C352B"/>
    <w:rsid w:val="008C5A1E"/>
    <w:rsid w:val="008C7D1A"/>
    <w:rsid w:val="008C7D8B"/>
    <w:rsid w:val="008C7F23"/>
    <w:rsid w:val="008C7FFB"/>
    <w:rsid w:val="008D18CE"/>
    <w:rsid w:val="008D2B7E"/>
    <w:rsid w:val="008D4010"/>
    <w:rsid w:val="008D6C09"/>
    <w:rsid w:val="008E0425"/>
    <w:rsid w:val="008F0D46"/>
    <w:rsid w:val="008F3085"/>
    <w:rsid w:val="008F3951"/>
    <w:rsid w:val="008F5D82"/>
    <w:rsid w:val="008F75D5"/>
    <w:rsid w:val="0090167E"/>
    <w:rsid w:val="00906B2A"/>
    <w:rsid w:val="00910847"/>
    <w:rsid w:val="009118E4"/>
    <w:rsid w:val="00913196"/>
    <w:rsid w:val="0091431B"/>
    <w:rsid w:val="00930216"/>
    <w:rsid w:val="009371BE"/>
    <w:rsid w:val="00937EA8"/>
    <w:rsid w:val="00940343"/>
    <w:rsid w:val="00940846"/>
    <w:rsid w:val="00941E72"/>
    <w:rsid w:val="009423FF"/>
    <w:rsid w:val="009426E7"/>
    <w:rsid w:val="009442E4"/>
    <w:rsid w:val="009449C4"/>
    <w:rsid w:val="00944C76"/>
    <w:rsid w:val="00945315"/>
    <w:rsid w:val="00951C83"/>
    <w:rsid w:val="00955C99"/>
    <w:rsid w:val="00957B42"/>
    <w:rsid w:val="00960C58"/>
    <w:rsid w:val="00961662"/>
    <w:rsid w:val="00964AF4"/>
    <w:rsid w:val="00971015"/>
    <w:rsid w:val="009710C7"/>
    <w:rsid w:val="00971979"/>
    <w:rsid w:val="00971FB2"/>
    <w:rsid w:val="009728C7"/>
    <w:rsid w:val="00972FD5"/>
    <w:rsid w:val="00973CA7"/>
    <w:rsid w:val="009740A7"/>
    <w:rsid w:val="00976E08"/>
    <w:rsid w:val="0098020C"/>
    <w:rsid w:val="009832DE"/>
    <w:rsid w:val="00983372"/>
    <w:rsid w:val="00983C56"/>
    <w:rsid w:val="0098439C"/>
    <w:rsid w:val="00985B40"/>
    <w:rsid w:val="009904B0"/>
    <w:rsid w:val="00990BB6"/>
    <w:rsid w:val="00990F44"/>
    <w:rsid w:val="00991396"/>
    <w:rsid w:val="00991DB1"/>
    <w:rsid w:val="00991E5C"/>
    <w:rsid w:val="00993A86"/>
    <w:rsid w:val="0099526B"/>
    <w:rsid w:val="0099539A"/>
    <w:rsid w:val="0099552E"/>
    <w:rsid w:val="009963C3"/>
    <w:rsid w:val="00996CFE"/>
    <w:rsid w:val="009A689E"/>
    <w:rsid w:val="009A78F3"/>
    <w:rsid w:val="009B1CDA"/>
    <w:rsid w:val="009B25C0"/>
    <w:rsid w:val="009B30B5"/>
    <w:rsid w:val="009B342B"/>
    <w:rsid w:val="009B3445"/>
    <w:rsid w:val="009B3DC4"/>
    <w:rsid w:val="009B44F5"/>
    <w:rsid w:val="009B48C2"/>
    <w:rsid w:val="009B65E6"/>
    <w:rsid w:val="009B6FC8"/>
    <w:rsid w:val="009C0503"/>
    <w:rsid w:val="009C1B1C"/>
    <w:rsid w:val="009C6C61"/>
    <w:rsid w:val="009C7774"/>
    <w:rsid w:val="009D486D"/>
    <w:rsid w:val="009D5547"/>
    <w:rsid w:val="009E02A0"/>
    <w:rsid w:val="009E0856"/>
    <w:rsid w:val="009E13B0"/>
    <w:rsid w:val="009E19F0"/>
    <w:rsid w:val="009E4AD3"/>
    <w:rsid w:val="009E68A4"/>
    <w:rsid w:val="009E7300"/>
    <w:rsid w:val="009F5752"/>
    <w:rsid w:val="00A008B9"/>
    <w:rsid w:val="00A00C75"/>
    <w:rsid w:val="00A02186"/>
    <w:rsid w:val="00A027F8"/>
    <w:rsid w:val="00A043B0"/>
    <w:rsid w:val="00A04942"/>
    <w:rsid w:val="00A1086B"/>
    <w:rsid w:val="00A167D3"/>
    <w:rsid w:val="00A17608"/>
    <w:rsid w:val="00A232FB"/>
    <w:rsid w:val="00A26595"/>
    <w:rsid w:val="00A26D4F"/>
    <w:rsid w:val="00A26FE6"/>
    <w:rsid w:val="00A3225F"/>
    <w:rsid w:val="00A33B0C"/>
    <w:rsid w:val="00A377F9"/>
    <w:rsid w:val="00A42F6B"/>
    <w:rsid w:val="00A43E07"/>
    <w:rsid w:val="00A46797"/>
    <w:rsid w:val="00A50A3C"/>
    <w:rsid w:val="00A5181B"/>
    <w:rsid w:val="00A54162"/>
    <w:rsid w:val="00A543F3"/>
    <w:rsid w:val="00A57E9F"/>
    <w:rsid w:val="00A61506"/>
    <w:rsid w:val="00A64B61"/>
    <w:rsid w:val="00A716A1"/>
    <w:rsid w:val="00A74493"/>
    <w:rsid w:val="00A75F4D"/>
    <w:rsid w:val="00A816C0"/>
    <w:rsid w:val="00A81ECF"/>
    <w:rsid w:val="00A82484"/>
    <w:rsid w:val="00A857D9"/>
    <w:rsid w:val="00A85F69"/>
    <w:rsid w:val="00A921A5"/>
    <w:rsid w:val="00A93B16"/>
    <w:rsid w:val="00A95B1A"/>
    <w:rsid w:val="00A95C8C"/>
    <w:rsid w:val="00AA0AD2"/>
    <w:rsid w:val="00AA2688"/>
    <w:rsid w:val="00AA29AF"/>
    <w:rsid w:val="00AA53EC"/>
    <w:rsid w:val="00AA6995"/>
    <w:rsid w:val="00AA6B37"/>
    <w:rsid w:val="00AA7042"/>
    <w:rsid w:val="00AB1444"/>
    <w:rsid w:val="00AC01A7"/>
    <w:rsid w:val="00AC1162"/>
    <w:rsid w:val="00AC2E82"/>
    <w:rsid w:val="00AC4783"/>
    <w:rsid w:val="00AC5472"/>
    <w:rsid w:val="00AC5AB9"/>
    <w:rsid w:val="00AD3F8C"/>
    <w:rsid w:val="00AD712B"/>
    <w:rsid w:val="00AD7E2D"/>
    <w:rsid w:val="00AE0E59"/>
    <w:rsid w:val="00AE7BA4"/>
    <w:rsid w:val="00AE7E19"/>
    <w:rsid w:val="00AF02B9"/>
    <w:rsid w:val="00AF0617"/>
    <w:rsid w:val="00AF0EFB"/>
    <w:rsid w:val="00AF2F4A"/>
    <w:rsid w:val="00AF2FFD"/>
    <w:rsid w:val="00AF437F"/>
    <w:rsid w:val="00B026C9"/>
    <w:rsid w:val="00B04C65"/>
    <w:rsid w:val="00B05782"/>
    <w:rsid w:val="00B05A34"/>
    <w:rsid w:val="00B06682"/>
    <w:rsid w:val="00B139E1"/>
    <w:rsid w:val="00B142FB"/>
    <w:rsid w:val="00B16CB0"/>
    <w:rsid w:val="00B2015E"/>
    <w:rsid w:val="00B202BA"/>
    <w:rsid w:val="00B21897"/>
    <w:rsid w:val="00B25236"/>
    <w:rsid w:val="00B26DA1"/>
    <w:rsid w:val="00B33965"/>
    <w:rsid w:val="00B34E16"/>
    <w:rsid w:val="00B36771"/>
    <w:rsid w:val="00B409A2"/>
    <w:rsid w:val="00B43C8B"/>
    <w:rsid w:val="00B44283"/>
    <w:rsid w:val="00B47F30"/>
    <w:rsid w:val="00B504E0"/>
    <w:rsid w:val="00B50DBB"/>
    <w:rsid w:val="00B512E1"/>
    <w:rsid w:val="00B52929"/>
    <w:rsid w:val="00B52DBD"/>
    <w:rsid w:val="00B53714"/>
    <w:rsid w:val="00B54959"/>
    <w:rsid w:val="00B5776A"/>
    <w:rsid w:val="00B57984"/>
    <w:rsid w:val="00B62AB2"/>
    <w:rsid w:val="00B640B6"/>
    <w:rsid w:val="00B6791D"/>
    <w:rsid w:val="00B7191E"/>
    <w:rsid w:val="00B71E15"/>
    <w:rsid w:val="00B7216B"/>
    <w:rsid w:val="00B73B5B"/>
    <w:rsid w:val="00B74884"/>
    <w:rsid w:val="00B75D61"/>
    <w:rsid w:val="00B76189"/>
    <w:rsid w:val="00B761B3"/>
    <w:rsid w:val="00B77AF6"/>
    <w:rsid w:val="00B80B0E"/>
    <w:rsid w:val="00B82BC6"/>
    <w:rsid w:val="00B8418C"/>
    <w:rsid w:val="00B86B86"/>
    <w:rsid w:val="00B9040F"/>
    <w:rsid w:val="00B91547"/>
    <w:rsid w:val="00B92B4F"/>
    <w:rsid w:val="00B95AFD"/>
    <w:rsid w:val="00B96FE3"/>
    <w:rsid w:val="00B97A01"/>
    <w:rsid w:val="00B97A42"/>
    <w:rsid w:val="00BA02FA"/>
    <w:rsid w:val="00BA0724"/>
    <w:rsid w:val="00BA10DD"/>
    <w:rsid w:val="00BA12E1"/>
    <w:rsid w:val="00BA1895"/>
    <w:rsid w:val="00BA5FEB"/>
    <w:rsid w:val="00BA6CC4"/>
    <w:rsid w:val="00BA7500"/>
    <w:rsid w:val="00BA7CD6"/>
    <w:rsid w:val="00BB1536"/>
    <w:rsid w:val="00BB1B5D"/>
    <w:rsid w:val="00BB7C3C"/>
    <w:rsid w:val="00BC2757"/>
    <w:rsid w:val="00BC4D12"/>
    <w:rsid w:val="00BC5337"/>
    <w:rsid w:val="00BC7274"/>
    <w:rsid w:val="00BD129C"/>
    <w:rsid w:val="00BD2249"/>
    <w:rsid w:val="00BD32E1"/>
    <w:rsid w:val="00BD4A6D"/>
    <w:rsid w:val="00BD5B78"/>
    <w:rsid w:val="00BD6399"/>
    <w:rsid w:val="00BE3B06"/>
    <w:rsid w:val="00BE6593"/>
    <w:rsid w:val="00BF27A2"/>
    <w:rsid w:val="00BF4FBF"/>
    <w:rsid w:val="00BF60F1"/>
    <w:rsid w:val="00C00A08"/>
    <w:rsid w:val="00C012C2"/>
    <w:rsid w:val="00C032A7"/>
    <w:rsid w:val="00C0373A"/>
    <w:rsid w:val="00C12FB9"/>
    <w:rsid w:val="00C13F0E"/>
    <w:rsid w:val="00C15DDD"/>
    <w:rsid w:val="00C15E96"/>
    <w:rsid w:val="00C20072"/>
    <w:rsid w:val="00C2305B"/>
    <w:rsid w:val="00C2365D"/>
    <w:rsid w:val="00C2528D"/>
    <w:rsid w:val="00C33083"/>
    <w:rsid w:val="00C335A7"/>
    <w:rsid w:val="00C4189D"/>
    <w:rsid w:val="00C41CD2"/>
    <w:rsid w:val="00C433FE"/>
    <w:rsid w:val="00C4390B"/>
    <w:rsid w:val="00C44D29"/>
    <w:rsid w:val="00C44ECC"/>
    <w:rsid w:val="00C4683E"/>
    <w:rsid w:val="00C468A4"/>
    <w:rsid w:val="00C57D9E"/>
    <w:rsid w:val="00C602C0"/>
    <w:rsid w:val="00C61BE0"/>
    <w:rsid w:val="00C61FCC"/>
    <w:rsid w:val="00C63D8F"/>
    <w:rsid w:val="00C64C55"/>
    <w:rsid w:val="00C64EEF"/>
    <w:rsid w:val="00C6588B"/>
    <w:rsid w:val="00C66895"/>
    <w:rsid w:val="00C73759"/>
    <w:rsid w:val="00C73D8A"/>
    <w:rsid w:val="00C75BB0"/>
    <w:rsid w:val="00C768DA"/>
    <w:rsid w:val="00C8246D"/>
    <w:rsid w:val="00C82F86"/>
    <w:rsid w:val="00C835BA"/>
    <w:rsid w:val="00C85301"/>
    <w:rsid w:val="00C94665"/>
    <w:rsid w:val="00C9797F"/>
    <w:rsid w:val="00CA101D"/>
    <w:rsid w:val="00CA3AE0"/>
    <w:rsid w:val="00CA6130"/>
    <w:rsid w:val="00CB23C7"/>
    <w:rsid w:val="00CB2CCF"/>
    <w:rsid w:val="00CB71AD"/>
    <w:rsid w:val="00CB7DC8"/>
    <w:rsid w:val="00CC05C7"/>
    <w:rsid w:val="00CC129A"/>
    <w:rsid w:val="00CC2DEB"/>
    <w:rsid w:val="00CC376F"/>
    <w:rsid w:val="00CC562B"/>
    <w:rsid w:val="00CC6DE0"/>
    <w:rsid w:val="00CC70A6"/>
    <w:rsid w:val="00CC7F51"/>
    <w:rsid w:val="00CD1618"/>
    <w:rsid w:val="00CD24CD"/>
    <w:rsid w:val="00CD27BC"/>
    <w:rsid w:val="00CD331D"/>
    <w:rsid w:val="00CD44D5"/>
    <w:rsid w:val="00CD6623"/>
    <w:rsid w:val="00CD7675"/>
    <w:rsid w:val="00CE0855"/>
    <w:rsid w:val="00CE132C"/>
    <w:rsid w:val="00CE449E"/>
    <w:rsid w:val="00CE4600"/>
    <w:rsid w:val="00CE7E79"/>
    <w:rsid w:val="00CF068C"/>
    <w:rsid w:val="00CF06F0"/>
    <w:rsid w:val="00CF29BF"/>
    <w:rsid w:val="00CF2D28"/>
    <w:rsid w:val="00CF4D47"/>
    <w:rsid w:val="00CF69A0"/>
    <w:rsid w:val="00CF6DF1"/>
    <w:rsid w:val="00CF7198"/>
    <w:rsid w:val="00CF7699"/>
    <w:rsid w:val="00CF7871"/>
    <w:rsid w:val="00D0037A"/>
    <w:rsid w:val="00D0191E"/>
    <w:rsid w:val="00D0233A"/>
    <w:rsid w:val="00D02704"/>
    <w:rsid w:val="00D03427"/>
    <w:rsid w:val="00D071BB"/>
    <w:rsid w:val="00D1066F"/>
    <w:rsid w:val="00D10F58"/>
    <w:rsid w:val="00D110A5"/>
    <w:rsid w:val="00D12688"/>
    <w:rsid w:val="00D12B1F"/>
    <w:rsid w:val="00D13515"/>
    <w:rsid w:val="00D15B74"/>
    <w:rsid w:val="00D16E60"/>
    <w:rsid w:val="00D17615"/>
    <w:rsid w:val="00D17B24"/>
    <w:rsid w:val="00D209F0"/>
    <w:rsid w:val="00D214BA"/>
    <w:rsid w:val="00D26E37"/>
    <w:rsid w:val="00D356F4"/>
    <w:rsid w:val="00D375D2"/>
    <w:rsid w:val="00D37A09"/>
    <w:rsid w:val="00D40EDB"/>
    <w:rsid w:val="00D42440"/>
    <w:rsid w:val="00D43212"/>
    <w:rsid w:val="00D44C6E"/>
    <w:rsid w:val="00D44EE6"/>
    <w:rsid w:val="00D51093"/>
    <w:rsid w:val="00D55332"/>
    <w:rsid w:val="00D568DA"/>
    <w:rsid w:val="00D56E3A"/>
    <w:rsid w:val="00D56EA2"/>
    <w:rsid w:val="00D5716D"/>
    <w:rsid w:val="00D637D4"/>
    <w:rsid w:val="00D710D1"/>
    <w:rsid w:val="00D71CF9"/>
    <w:rsid w:val="00D76D6B"/>
    <w:rsid w:val="00D7708A"/>
    <w:rsid w:val="00D80FB9"/>
    <w:rsid w:val="00D83A2C"/>
    <w:rsid w:val="00D862EA"/>
    <w:rsid w:val="00D931C2"/>
    <w:rsid w:val="00D93C31"/>
    <w:rsid w:val="00D93E84"/>
    <w:rsid w:val="00D93F57"/>
    <w:rsid w:val="00D95026"/>
    <w:rsid w:val="00D951A8"/>
    <w:rsid w:val="00D97B5F"/>
    <w:rsid w:val="00DA2334"/>
    <w:rsid w:val="00DA2EBE"/>
    <w:rsid w:val="00DA32BA"/>
    <w:rsid w:val="00DA3EC3"/>
    <w:rsid w:val="00DA4D8F"/>
    <w:rsid w:val="00DA53C9"/>
    <w:rsid w:val="00DA59A3"/>
    <w:rsid w:val="00DA69DF"/>
    <w:rsid w:val="00DB0E19"/>
    <w:rsid w:val="00DB3627"/>
    <w:rsid w:val="00DB3715"/>
    <w:rsid w:val="00DC1E5D"/>
    <w:rsid w:val="00DC2138"/>
    <w:rsid w:val="00DC463F"/>
    <w:rsid w:val="00DC4D7C"/>
    <w:rsid w:val="00DD215B"/>
    <w:rsid w:val="00DE2C4D"/>
    <w:rsid w:val="00DE4DF5"/>
    <w:rsid w:val="00DE6303"/>
    <w:rsid w:val="00DF408C"/>
    <w:rsid w:val="00DF45A0"/>
    <w:rsid w:val="00DF5B77"/>
    <w:rsid w:val="00E0342F"/>
    <w:rsid w:val="00E051BA"/>
    <w:rsid w:val="00E10E7C"/>
    <w:rsid w:val="00E13D1D"/>
    <w:rsid w:val="00E14889"/>
    <w:rsid w:val="00E14B81"/>
    <w:rsid w:val="00E1505E"/>
    <w:rsid w:val="00E2091F"/>
    <w:rsid w:val="00E31D34"/>
    <w:rsid w:val="00E32D6C"/>
    <w:rsid w:val="00E33BC6"/>
    <w:rsid w:val="00E34F0E"/>
    <w:rsid w:val="00E35725"/>
    <w:rsid w:val="00E374E6"/>
    <w:rsid w:val="00E44749"/>
    <w:rsid w:val="00E459D8"/>
    <w:rsid w:val="00E471E7"/>
    <w:rsid w:val="00E47313"/>
    <w:rsid w:val="00E522AE"/>
    <w:rsid w:val="00E53E51"/>
    <w:rsid w:val="00E5405C"/>
    <w:rsid w:val="00E547AF"/>
    <w:rsid w:val="00E57DF3"/>
    <w:rsid w:val="00E6082B"/>
    <w:rsid w:val="00E630BB"/>
    <w:rsid w:val="00E63AE2"/>
    <w:rsid w:val="00E6616C"/>
    <w:rsid w:val="00E678B6"/>
    <w:rsid w:val="00E70531"/>
    <w:rsid w:val="00E7118B"/>
    <w:rsid w:val="00E71BD0"/>
    <w:rsid w:val="00E72891"/>
    <w:rsid w:val="00E72B5D"/>
    <w:rsid w:val="00E75161"/>
    <w:rsid w:val="00E76A73"/>
    <w:rsid w:val="00E800B4"/>
    <w:rsid w:val="00E82FED"/>
    <w:rsid w:val="00E83934"/>
    <w:rsid w:val="00E84617"/>
    <w:rsid w:val="00E858D6"/>
    <w:rsid w:val="00E86A33"/>
    <w:rsid w:val="00E91473"/>
    <w:rsid w:val="00E91551"/>
    <w:rsid w:val="00E925BF"/>
    <w:rsid w:val="00E92EA3"/>
    <w:rsid w:val="00E92F9E"/>
    <w:rsid w:val="00E936FE"/>
    <w:rsid w:val="00E94164"/>
    <w:rsid w:val="00EA06F1"/>
    <w:rsid w:val="00EA0D51"/>
    <w:rsid w:val="00EA0D67"/>
    <w:rsid w:val="00EA2FF3"/>
    <w:rsid w:val="00EA67E6"/>
    <w:rsid w:val="00EA742F"/>
    <w:rsid w:val="00EB3E4F"/>
    <w:rsid w:val="00EB4AA8"/>
    <w:rsid w:val="00EB56F8"/>
    <w:rsid w:val="00EB68F2"/>
    <w:rsid w:val="00EB7222"/>
    <w:rsid w:val="00EC1027"/>
    <w:rsid w:val="00EC2BB2"/>
    <w:rsid w:val="00EC3EC8"/>
    <w:rsid w:val="00EC5FE4"/>
    <w:rsid w:val="00ED0FFB"/>
    <w:rsid w:val="00ED5CE7"/>
    <w:rsid w:val="00EE1671"/>
    <w:rsid w:val="00EE28B4"/>
    <w:rsid w:val="00EE425E"/>
    <w:rsid w:val="00EE4B39"/>
    <w:rsid w:val="00EE681C"/>
    <w:rsid w:val="00EE6A43"/>
    <w:rsid w:val="00EE7878"/>
    <w:rsid w:val="00EF0369"/>
    <w:rsid w:val="00EF3A1D"/>
    <w:rsid w:val="00EF409A"/>
    <w:rsid w:val="00EF677D"/>
    <w:rsid w:val="00F00DC6"/>
    <w:rsid w:val="00F0143C"/>
    <w:rsid w:val="00F044C0"/>
    <w:rsid w:val="00F04FEA"/>
    <w:rsid w:val="00F05E6C"/>
    <w:rsid w:val="00F066D7"/>
    <w:rsid w:val="00F07559"/>
    <w:rsid w:val="00F11C1F"/>
    <w:rsid w:val="00F138C1"/>
    <w:rsid w:val="00F156F7"/>
    <w:rsid w:val="00F16821"/>
    <w:rsid w:val="00F21515"/>
    <w:rsid w:val="00F22628"/>
    <w:rsid w:val="00F24D26"/>
    <w:rsid w:val="00F24E1C"/>
    <w:rsid w:val="00F31AC6"/>
    <w:rsid w:val="00F31E2E"/>
    <w:rsid w:val="00F3321E"/>
    <w:rsid w:val="00F33F1F"/>
    <w:rsid w:val="00F36661"/>
    <w:rsid w:val="00F40039"/>
    <w:rsid w:val="00F40529"/>
    <w:rsid w:val="00F40558"/>
    <w:rsid w:val="00F420AF"/>
    <w:rsid w:val="00F446BF"/>
    <w:rsid w:val="00F44D43"/>
    <w:rsid w:val="00F451B0"/>
    <w:rsid w:val="00F4681B"/>
    <w:rsid w:val="00F46F4A"/>
    <w:rsid w:val="00F51635"/>
    <w:rsid w:val="00F527DF"/>
    <w:rsid w:val="00F52D0C"/>
    <w:rsid w:val="00F5661B"/>
    <w:rsid w:val="00F56912"/>
    <w:rsid w:val="00F56CF6"/>
    <w:rsid w:val="00F5730F"/>
    <w:rsid w:val="00F64755"/>
    <w:rsid w:val="00F65061"/>
    <w:rsid w:val="00F6507E"/>
    <w:rsid w:val="00F65F57"/>
    <w:rsid w:val="00F666B2"/>
    <w:rsid w:val="00F67A85"/>
    <w:rsid w:val="00F7176F"/>
    <w:rsid w:val="00F763F2"/>
    <w:rsid w:val="00F77110"/>
    <w:rsid w:val="00F81161"/>
    <w:rsid w:val="00F82917"/>
    <w:rsid w:val="00F8391A"/>
    <w:rsid w:val="00F83B0E"/>
    <w:rsid w:val="00F87AB9"/>
    <w:rsid w:val="00F91EB5"/>
    <w:rsid w:val="00F9242F"/>
    <w:rsid w:val="00F93EE0"/>
    <w:rsid w:val="00F93F38"/>
    <w:rsid w:val="00F95D7A"/>
    <w:rsid w:val="00FA3278"/>
    <w:rsid w:val="00FA797D"/>
    <w:rsid w:val="00FB00E0"/>
    <w:rsid w:val="00FB0C41"/>
    <w:rsid w:val="00FB0F2B"/>
    <w:rsid w:val="00FB2306"/>
    <w:rsid w:val="00FB3567"/>
    <w:rsid w:val="00FB3574"/>
    <w:rsid w:val="00FB37DB"/>
    <w:rsid w:val="00FC1006"/>
    <w:rsid w:val="00FC7A24"/>
    <w:rsid w:val="00FD0DA2"/>
    <w:rsid w:val="00FD5CFA"/>
    <w:rsid w:val="00FE04EE"/>
    <w:rsid w:val="00FE0507"/>
    <w:rsid w:val="00FE1516"/>
    <w:rsid w:val="00FE1BFB"/>
    <w:rsid w:val="00FE2CAF"/>
    <w:rsid w:val="00FE7B5E"/>
    <w:rsid w:val="00FF11FA"/>
    <w:rsid w:val="00FF2A76"/>
    <w:rsid w:val="00FF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19031"/>
  <w15:chartTrackingRefBased/>
  <w15:docId w15:val="{43811842-1C08-6340-8C7F-C0B7A2A6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2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3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3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3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3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3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3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36E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1266B6"/>
  </w:style>
  <w:style w:type="character" w:customStyle="1" w:styleId="term-highlighted">
    <w:name w:val="term-highlighted"/>
    <w:basedOn w:val="DefaultParagraphFont"/>
    <w:rsid w:val="001266B6"/>
  </w:style>
  <w:style w:type="character" w:styleId="Hyperlink">
    <w:name w:val="Hyperlink"/>
    <w:basedOn w:val="DefaultParagraphFont"/>
    <w:uiPriority w:val="99"/>
    <w:unhideWhenUsed/>
    <w:rsid w:val="00CD27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7BC"/>
    <w:rPr>
      <w:color w:val="605E5C"/>
      <w:shd w:val="clear" w:color="auto" w:fill="E1DFDD"/>
    </w:rPr>
  </w:style>
  <w:style w:type="paragraph" w:customStyle="1" w:styleId="normalparagraph">
    <w:name w:val="normal paragraph"/>
    <w:qFormat/>
    <w:rsid w:val="007868E9"/>
    <w:pPr>
      <w:widowControl w:val="0"/>
      <w:spacing w:before="240" w:after="0" w:line="240" w:lineRule="auto"/>
      <w:jc w:val="both"/>
    </w:pPr>
    <w:rPr>
      <w:rFonts w:ascii="Book Antiqua" w:eastAsia="Times New Roman" w:hAnsi="Book Antiqua" w:cs="Times New Roman"/>
      <w:kern w:val="0"/>
      <w:sz w:val="22"/>
      <w:szCs w:val="20"/>
      <w:lang w:eastAsia="en-US"/>
      <w14:ligatures w14:val="none"/>
    </w:rPr>
  </w:style>
  <w:style w:type="paragraph" w:customStyle="1" w:styleId="Normalfollowshding">
    <w:name w:val="Normal follows hding"/>
    <w:basedOn w:val="normalparagraph"/>
    <w:rsid w:val="007868E9"/>
    <w:pPr>
      <w:spacing w:before="0"/>
    </w:pPr>
  </w:style>
  <w:style w:type="paragraph" w:customStyle="1" w:styleId="indentedsinglespac">
    <w:name w:val="indented single spac"/>
    <w:qFormat/>
    <w:rsid w:val="007868E9"/>
    <w:pPr>
      <w:spacing w:before="120" w:after="0" w:line="240" w:lineRule="auto"/>
      <w:ind w:left="720" w:right="288"/>
      <w:jc w:val="both"/>
    </w:pPr>
    <w:rPr>
      <w:rFonts w:ascii="Book Antiqua" w:eastAsia="Times New Roman" w:hAnsi="Book Antiqua" w:cs="Times New Roman"/>
      <w:kern w:val="0"/>
      <w:sz w:val="22"/>
      <w:szCs w:val="20"/>
      <w:lang w:eastAsia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46FF"/>
    <w:rPr>
      <w:color w:val="96607D" w:themeColor="followedHyperlink"/>
      <w:u w:val="single"/>
    </w:rPr>
  </w:style>
  <w:style w:type="paragraph" w:customStyle="1" w:styleId="p1">
    <w:name w:val="p1"/>
    <w:basedOn w:val="Normal"/>
    <w:rsid w:val="00D12B1F"/>
    <w:pPr>
      <w:spacing w:after="0" w:line="240" w:lineRule="auto"/>
    </w:pPr>
    <w:rPr>
      <w:rFonts w:ascii=".AppleSystemUIFont" w:hAnsi=".AppleSystemUIFont" w:cs="Times New Roman"/>
      <w:kern w:val="0"/>
      <w:sz w:val="28"/>
      <w:szCs w:val="28"/>
      <w14:ligatures w14:val="none"/>
    </w:rPr>
  </w:style>
  <w:style w:type="character" w:customStyle="1" w:styleId="s1">
    <w:name w:val="s1"/>
    <w:basedOn w:val="DefaultParagraphFont"/>
    <w:rsid w:val="00D12B1F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li1">
    <w:name w:val="li1"/>
    <w:basedOn w:val="Normal"/>
    <w:rsid w:val="00C768DA"/>
    <w:pPr>
      <w:spacing w:after="0" w:line="240" w:lineRule="auto"/>
    </w:pPr>
    <w:rPr>
      <w:rFonts w:ascii=".AppleSystemUIFont" w:hAnsi=".AppleSystemUIFont" w:cs="Times New Roman"/>
      <w:kern w:val="0"/>
      <w:sz w:val="28"/>
      <w:szCs w:val="28"/>
      <w14:ligatures w14:val="none"/>
    </w:rPr>
  </w:style>
  <w:style w:type="paragraph" w:customStyle="1" w:styleId="m2161173689114649183xxmsonormal">
    <w:name w:val="m_2161173689114649183xxmsonormal"/>
    <w:basedOn w:val="Normal"/>
    <w:rsid w:val="00F5730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02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FD0"/>
  </w:style>
  <w:style w:type="paragraph" w:styleId="Footer">
    <w:name w:val="footer"/>
    <w:basedOn w:val="Normal"/>
    <w:link w:val="FooterChar"/>
    <w:uiPriority w:val="99"/>
    <w:unhideWhenUsed/>
    <w:rsid w:val="00202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5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5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60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Chandraker</dc:creator>
  <cp:keywords/>
  <dc:description/>
  <cp:lastModifiedBy>clifford snow</cp:lastModifiedBy>
  <cp:revision>2</cp:revision>
  <dcterms:created xsi:type="dcterms:W3CDTF">2025-12-29T12:03:00Z</dcterms:created>
  <dcterms:modified xsi:type="dcterms:W3CDTF">2025-12-29T12:03:00Z</dcterms:modified>
</cp:coreProperties>
</file>